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5"/>
        <w:tblW w:w="12117" w:type="dxa"/>
        <w:tblLook w:val="04A0"/>
      </w:tblPr>
      <w:tblGrid>
        <w:gridCol w:w="716"/>
        <w:gridCol w:w="461"/>
        <w:gridCol w:w="381"/>
        <w:gridCol w:w="362"/>
        <w:gridCol w:w="400"/>
        <w:gridCol w:w="419"/>
        <w:gridCol w:w="419"/>
        <w:gridCol w:w="362"/>
        <w:gridCol w:w="342"/>
        <w:gridCol w:w="416"/>
        <w:gridCol w:w="496"/>
        <w:gridCol w:w="342"/>
        <w:gridCol w:w="376"/>
        <w:gridCol w:w="496"/>
        <w:gridCol w:w="416"/>
        <w:gridCol w:w="342"/>
        <w:gridCol w:w="342"/>
        <w:gridCol w:w="342"/>
        <w:gridCol w:w="342"/>
        <w:gridCol w:w="296"/>
        <w:gridCol w:w="369"/>
        <w:gridCol w:w="425"/>
        <w:gridCol w:w="343"/>
        <w:gridCol w:w="296"/>
        <w:gridCol w:w="303"/>
        <w:gridCol w:w="330"/>
        <w:gridCol w:w="259"/>
        <w:gridCol w:w="70"/>
        <w:gridCol w:w="327"/>
        <w:gridCol w:w="311"/>
        <w:gridCol w:w="309"/>
        <w:gridCol w:w="306"/>
        <w:gridCol w:w="304"/>
        <w:gridCol w:w="296"/>
      </w:tblGrid>
      <w:tr w:rsidR="00C4018B" w:rsidRPr="00C4018B" w:rsidTr="00C4018B">
        <w:trPr>
          <w:trHeight w:val="844"/>
        </w:trPr>
        <w:tc>
          <w:tcPr>
            <w:tcW w:w="708" w:type="dxa"/>
            <w:vMerge w:val="restart"/>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47625</wp:posOffset>
                  </wp:positionH>
                  <wp:positionV relativeFrom="paragraph">
                    <wp:posOffset>9525</wp:posOffset>
                  </wp:positionV>
                  <wp:extent cx="733425" cy="638175"/>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srcRect/>
                          <a:stretch>
                            <a:fillRect/>
                          </a:stretch>
                        </pic:blipFill>
                        <pic:spPr bwMode="auto">
                          <a:xfrm>
                            <a:off x="0" y="0"/>
                            <a:ext cx="733425" cy="638175"/>
                          </a:xfrm>
                          <a:prstGeom prst="rect">
                            <a:avLst/>
                          </a:prstGeom>
                          <a:noFill/>
                          <a:ln w="9525" cap="flat">
                            <a:noFill/>
                            <a:round/>
                            <a:headEnd/>
                            <a:tailEnd/>
                          </a:ln>
                          <a:effectLst/>
                        </pic:spPr>
                      </pic:pic>
                    </a:graphicData>
                  </a:graphic>
                </wp:anchor>
              </w:drawing>
            </w:r>
          </w:p>
          <w:tbl>
            <w:tblPr>
              <w:tblW w:w="500" w:type="dxa"/>
              <w:tblCellSpacing w:w="0" w:type="dxa"/>
              <w:tblCellMar>
                <w:left w:w="0" w:type="dxa"/>
                <w:right w:w="0" w:type="dxa"/>
              </w:tblCellMar>
              <w:tblLook w:val="04A0"/>
            </w:tblPr>
            <w:tblGrid>
              <w:gridCol w:w="500"/>
            </w:tblGrid>
            <w:tr w:rsidR="00C4018B" w:rsidRPr="00C4018B" w:rsidTr="00C4018B">
              <w:trPr>
                <w:trHeight w:val="235"/>
                <w:tblCellSpacing w:w="0" w:type="dxa"/>
              </w:trPr>
              <w:tc>
                <w:tcPr>
                  <w:tcW w:w="500" w:type="dxa"/>
                  <w:vMerge w:val="restart"/>
                  <w:tcBorders>
                    <w:top w:val="nil"/>
                    <w:left w:val="nil"/>
                    <w:bottom w:val="nil"/>
                    <w:right w:val="nil"/>
                  </w:tcBorders>
                  <w:shd w:val="clear" w:color="auto" w:fill="auto"/>
                  <w:noWrap/>
                  <w:vAlign w:val="bottom"/>
                  <w:hideMark/>
                </w:tcPr>
                <w:p w:rsidR="00C4018B" w:rsidRPr="00C4018B" w:rsidRDefault="00C4018B" w:rsidP="00C4018B">
                  <w:pPr>
                    <w:framePr w:hSpace="180" w:wrap="around" w:hAnchor="margin" w:xAlign="center" w:y="-755"/>
                    <w:spacing w:after="0" w:line="240" w:lineRule="auto"/>
                    <w:jc w:val="center"/>
                    <w:rPr>
                      <w:rFonts w:ascii="Times New Roman" w:eastAsia="Times New Roman" w:hAnsi="Times New Roman" w:cs="Times New Roman"/>
                      <w:sz w:val="20"/>
                      <w:szCs w:val="20"/>
                    </w:rPr>
                  </w:pPr>
                </w:p>
              </w:tc>
            </w:tr>
            <w:tr w:rsidR="00C4018B" w:rsidRPr="00C4018B" w:rsidTr="00C4018B">
              <w:trPr>
                <w:trHeight w:val="235"/>
                <w:tblCellSpacing w:w="0" w:type="dxa"/>
              </w:trPr>
              <w:tc>
                <w:tcPr>
                  <w:tcW w:w="0" w:type="auto"/>
                  <w:vMerge/>
                  <w:tcBorders>
                    <w:top w:val="nil"/>
                    <w:left w:val="nil"/>
                    <w:bottom w:val="nil"/>
                    <w:right w:val="nil"/>
                  </w:tcBorders>
                  <w:vAlign w:val="center"/>
                  <w:hideMark/>
                </w:tcPr>
                <w:p w:rsidR="00C4018B" w:rsidRPr="00C4018B" w:rsidRDefault="00C4018B" w:rsidP="00C4018B">
                  <w:pPr>
                    <w:framePr w:hSpace="180" w:wrap="around" w:hAnchor="margin" w:xAlign="center" w:y="-755"/>
                    <w:spacing w:after="0" w:line="240" w:lineRule="auto"/>
                    <w:rPr>
                      <w:rFonts w:ascii="Times New Roman" w:eastAsia="Times New Roman" w:hAnsi="Times New Roman" w:cs="Times New Roman"/>
                      <w:sz w:val="20"/>
                      <w:szCs w:val="20"/>
                    </w:rPr>
                  </w:pPr>
                </w:p>
              </w:tc>
            </w:tr>
          </w:tbl>
          <w:p w:rsidR="00C4018B" w:rsidRPr="00C4018B" w:rsidRDefault="00C4018B" w:rsidP="00C4018B">
            <w:pPr>
              <w:spacing w:after="0" w:line="240" w:lineRule="auto"/>
              <w:rPr>
                <w:rFonts w:ascii="Arial" w:eastAsia="Times New Roman" w:hAnsi="Arial" w:cs="Arial"/>
                <w:sz w:val="20"/>
                <w:szCs w:val="20"/>
              </w:rPr>
            </w:pPr>
          </w:p>
        </w:tc>
        <w:tc>
          <w:tcPr>
            <w:tcW w:w="443"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342"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p>
        </w:tc>
        <w:tc>
          <w:tcPr>
            <w:tcW w:w="4468" w:type="dxa"/>
            <w:gridSpan w:val="15"/>
            <w:tcBorders>
              <w:top w:val="nil"/>
              <w:left w:val="nil"/>
              <w:bottom w:val="nil"/>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Azərbaycan Respublikası Vergilər Nazirinin</w:t>
            </w:r>
            <w:r w:rsidRPr="00C4018B">
              <w:rPr>
                <w:rFonts w:ascii="Times New Roman" w:eastAsia="Times New Roman" w:hAnsi="Times New Roman" w:cs="Times New Roman"/>
                <w:sz w:val="20"/>
                <w:szCs w:val="20"/>
              </w:rPr>
              <w:br/>
            </w:r>
            <w:r w:rsidRPr="00C4018B">
              <w:rPr>
                <w:rFonts w:ascii="Arial" w:eastAsia="Times New Roman" w:hAnsi="Arial" w:cs="Arial"/>
                <w:sz w:val="24"/>
                <w:szCs w:val="24"/>
              </w:rPr>
              <w:t>11 fevral 2019-cu il tarixli 1917040100113200</w:t>
            </w:r>
            <w:r w:rsidRPr="00C4018B">
              <w:rPr>
                <w:rFonts w:ascii="Arial" w:eastAsia="Times New Roman" w:hAnsi="Arial" w:cs="Arial"/>
                <w:sz w:val="24"/>
                <w:szCs w:val="24"/>
              </w:rPr>
              <w:br/>
              <w:t>№-li Əmri ilə təsdiq edilmişdir</w:t>
            </w:r>
          </w:p>
        </w:tc>
      </w:tr>
      <w:tr w:rsidR="00C4018B" w:rsidRPr="00C4018B" w:rsidTr="00C4018B">
        <w:trPr>
          <w:trHeight w:val="353"/>
        </w:trPr>
        <w:tc>
          <w:tcPr>
            <w:tcW w:w="708" w:type="dxa"/>
            <w:vMerge/>
            <w:tcBorders>
              <w:top w:val="nil"/>
              <w:left w:val="nil"/>
              <w:bottom w:val="nil"/>
              <w:right w:val="nil"/>
            </w:tcBorders>
            <w:vAlign w:val="center"/>
            <w:hideMark/>
          </w:tcPr>
          <w:p w:rsidR="00C4018B" w:rsidRPr="00C4018B" w:rsidRDefault="00C4018B" w:rsidP="00C4018B">
            <w:pPr>
              <w:spacing w:after="0" w:line="240" w:lineRule="auto"/>
              <w:rPr>
                <w:rFonts w:ascii="Arial" w:eastAsia="Times New Roman" w:hAnsi="Arial" w:cs="Arial"/>
                <w:sz w:val="20"/>
                <w:szCs w:val="20"/>
              </w:rPr>
            </w:pPr>
          </w:p>
        </w:tc>
        <w:tc>
          <w:tcPr>
            <w:tcW w:w="11408" w:type="dxa"/>
            <w:gridSpan w:val="33"/>
            <w:tcBorders>
              <w:top w:val="nil"/>
              <w:left w:val="nil"/>
              <w:bottom w:val="nil"/>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b/>
                <w:bCs/>
                <w:sz w:val="28"/>
                <w:szCs w:val="28"/>
              </w:rPr>
            </w:pPr>
            <w:r w:rsidRPr="00C4018B">
              <w:rPr>
                <w:rFonts w:ascii="Times New Roman" w:eastAsia="Times New Roman" w:hAnsi="Times New Roman" w:cs="Times New Roman"/>
                <w:b/>
                <w:bCs/>
                <w:sz w:val="28"/>
                <w:szCs w:val="28"/>
              </w:rPr>
              <w:t xml:space="preserve">Fiziki şəxsin uçotu haqqında </w:t>
            </w:r>
          </w:p>
        </w:tc>
      </w:tr>
      <w:tr w:rsidR="00C4018B" w:rsidRPr="00C4018B" w:rsidTr="00C4018B">
        <w:trPr>
          <w:trHeight w:val="322"/>
        </w:trPr>
        <w:tc>
          <w:tcPr>
            <w:tcW w:w="708" w:type="dxa"/>
            <w:tcBorders>
              <w:top w:val="nil"/>
              <w:left w:val="nil"/>
              <w:bottom w:val="single" w:sz="4" w:space="0" w:color="000000"/>
              <w:right w:val="nil"/>
            </w:tcBorders>
            <w:shd w:val="clear" w:color="auto" w:fill="auto"/>
            <w:noWrap/>
            <w:vAlign w:val="bottom"/>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381"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362"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9025" w:type="dxa"/>
            <w:gridSpan w:val="26"/>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b/>
                <w:bCs/>
                <w:sz w:val="28"/>
                <w:szCs w:val="28"/>
              </w:rPr>
            </w:pPr>
            <w:r w:rsidRPr="00C4018B">
              <w:rPr>
                <w:rFonts w:ascii="Times New Roman" w:eastAsia="Times New Roman" w:hAnsi="Times New Roman" w:cs="Times New Roman"/>
                <w:b/>
                <w:bCs/>
                <w:sz w:val="28"/>
                <w:szCs w:val="28"/>
              </w:rPr>
              <w:t>Ərizə</w:t>
            </w:r>
            <w:r w:rsidRPr="00C4018B">
              <w:rPr>
                <w:rFonts w:ascii="Times New Roman" w:eastAsia="Times New Roman" w:hAnsi="Times New Roman" w:cs="Times New Roman"/>
                <w:sz w:val="28"/>
                <w:szCs w:val="28"/>
              </w:rPr>
              <w:t xml:space="preserve"> </w:t>
            </w:r>
          </w:p>
        </w:tc>
        <w:tc>
          <w:tcPr>
            <w:tcW w:w="1197" w:type="dxa"/>
            <w:gridSpan w:val="4"/>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səhifə 1</w:t>
            </w:r>
          </w:p>
        </w:tc>
      </w:tr>
      <w:tr w:rsidR="00C4018B" w:rsidRPr="00C4018B" w:rsidTr="00C4018B">
        <w:trPr>
          <w:trHeight w:val="32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1.Ərizəni təqdim edən fiziki şəxsin uçota alınma meyarı</w:t>
            </w:r>
          </w:p>
        </w:tc>
      </w:tr>
      <w:tr w:rsidR="00C4018B" w:rsidRPr="00C4018B" w:rsidTr="00C4018B">
        <w:trPr>
          <w:trHeight w:val="276"/>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Qeyd:</w:t>
            </w:r>
          </w:p>
        </w:tc>
        <w:tc>
          <w:tcPr>
            <w:tcW w:w="11408" w:type="dxa"/>
            <w:gridSpan w:val="33"/>
            <w:tcBorders>
              <w:top w:val="single" w:sz="4" w:space="0" w:color="000000"/>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Bu ərizənin doldurulma qaydalarını oxuyub onu qara və ya tünd göy rəngli qələmdən istifadə edərək BÖYÜK ÇAP hərfləri ilə doldurun</w:t>
            </w:r>
          </w:p>
        </w:tc>
      </w:tr>
      <w:tr w:rsidR="00C4018B" w:rsidRPr="00C4018B" w:rsidTr="00C4018B">
        <w:trPr>
          <w:trHeight w:val="276"/>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11408" w:type="dxa"/>
            <w:gridSpan w:val="33"/>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Ərizənin doldurulma səbəbini lazımi xanada X işarə etməklə göstərin</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68"/>
        </w:trPr>
        <w:tc>
          <w:tcPr>
            <w:tcW w:w="1151"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1.1.</w:t>
            </w:r>
          </w:p>
        </w:tc>
        <w:tc>
          <w:tcPr>
            <w:tcW w:w="5812" w:type="dxa"/>
            <w:gridSpan w:val="15"/>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VM-nin 33.4-cü maddəsində nəzərdə tutulan fiziki şəxslər</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764"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526" w:type="dxa"/>
            <w:gridSpan w:val="9"/>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123"/>
        </w:trPr>
        <w:tc>
          <w:tcPr>
            <w:tcW w:w="70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68"/>
        </w:trPr>
        <w:tc>
          <w:tcPr>
            <w:tcW w:w="1151"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1.2.</w:t>
            </w:r>
          </w:p>
        </w:tc>
        <w:tc>
          <w:tcPr>
            <w:tcW w:w="5470" w:type="dxa"/>
            <w:gridSpan w:val="14"/>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xml:space="preserve">Ailə kəndli təsərrüfatının başçısı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153"/>
        </w:trPr>
        <w:tc>
          <w:tcPr>
            <w:tcW w:w="70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68"/>
        </w:trPr>
        <w:tc>
          <w:tcPr>
            <w:tcW w:w="1151"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1.3</w:t>
            </w:r>
          </w:p>
        </w:tc>
        <w:tc>
          <w:tcPr>
            <w:tcW w:w="2327" w:type="dxa"/>
            <w:gridSpan w:val="6"/>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xml:space="preserve">Torpaq mülkiyyətçisi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38"/>
        </w:trPr>
        <w:tc>
          <w:tcPr>
            <w:tcW w:w="70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246"/>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2. Ərizənin təqdim edilmə məqsədi</w:t>
            </w:r>
          </w:p>
        </w:tc>
      </w:tr>
      <w:tr w:rsidR="00C4018B" w:rsidRPr="00C4018B" w:rsidTr="00C4018B">
        <w:trPr>
          <w:trHeight w:val="138"/>
        </w:trPr>
        <w:tc>
          <w:tcPr>
            <w:tcW w:w="70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68"/>
        </w:trPr>
        <w:tc>
          <w:tcPr>
            <w:tcW w:w="1151" w:type="dxa"/>
            <w:gridSpan w:val="2"/>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xml:space="preserve">    2.1.</w:t>
            </w:r>
          </w:p>
        </w:tc>
        <w:tc>
          <w:tcPr>
            <w:tcW w:w="5470" w:type="dxa"/>
            <w:gridSpan w:val="14"/>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İlkin uçot</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5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68"/>
        </w:trPr>
        <w:tc>
          <w:tcPr>
            <w:tcW w:w="1151" w:type="dxa"/>
            <w:gridSpan w:val="2"/>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xml:space="preserve">    2.2.</w:t>
            </w:r>
          </w:p>
        </w:tc>
        <w:tc>
          <w:tcPr>
            <w:tcW w:w="6155" w:type="dxa"/>
            <w:gridSpan w:val="16"/>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uçot məlumatlarında dəyişikliyin edilməsi</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764" w:type="dxa"/>
            <w:gridSpan w:val="2"/>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VÖEN</w:t>
            </w:r>
          </w:p>
        </w:tc>
        <w:tc>
          <w:tcPr>
            <w:tcW w:w="343"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69"/>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84"/>
        </w:trPr>
        <w:tc>
          <w:tcPr>
            <w:tcW w:w="1151" w:type="dxa"/>
            <w:gridSpan w:val="2"/>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2.3.</w:t>
            </w:r>
          </w:p>
        </w:tc>
        <w:tc>
          <w:tcPr>
            <w:tcW w:w="5812" w:type="dxa"/>
            <w:gridSpan w:val="15"/>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Fəaliyyətinə xitam vermiş fiziki şəxsin fəaliyyətinin bərpası</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764" w:type="dxa"/>
            <w:gridSpan w:val="2"/>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b/>
                <w:bCs/>
                <w:sz w:val="20"/>
                <w:szCs w:val="20"/>
              </w:rPr>
            </w:pPr>
            <w:r w:rsidRPr="00C4018B">
              <w:rPr>
                <w:rFonts w:ascii="Times New Roman" w:eastAsia="Times New Roman" w:hAnsi="Times New Roman" w:cs="Times New Roman"/>
                <w:b/>
                <w:bCs/>
                <w:sz w:val="20"/>
                <w:szCs w:val="20"/>
              </w:rPr>
              <w:t>VÖEN</w:t>
            </w:r>
          </w:p>
        </w:tc>
        <w:tc>
          <w:tcPr>
            <w:tcW w:w="343"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3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84"/>
        </w:trPr>
        <w:tc>
          <w:tcPr>
            <w:tcW w:w="1151" w:type="dxa"/>
            <w:gridSpan w:val="2"/>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2.4.</w:t>
            </w:r>
          </w:p>
        </w:tc>
        <w:tc>
          <w:tcPr>
            <w:tcW w:w="5812" w:type="dxa"/>
            <w:gridSpan w:val="15"/>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Vergi ödəyicilərinin inventarlaşdırılması ilə əlaqədar yeni VÖEN alınması</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8"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1107" w:type="dxa"/>
            <w:gridSpan w:val="3"/>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b/>
                <w:bCs/>
                <w:sz w:val="16"/>
                <w:szCs w:val="16"/>
              </w:rPr>
            </w:pPr>
            <w:r w:rsidRPr="00C4018B">
              <w:rPr>
                <w:rFonts w:ascii="Times New Roman" w:eastAsia="Times New Roman" w:hAnsi="Times New Roman" w:cs="Times New Roman"/>
                <w:b/>
                <w:bCs/>
                <w:sz w:val="16"/>
                <w:szCs w:val="16"/>
              </w:rPr>
              <w:t>köhnə VÖEN</w:t>
            </w:r>
          </w:p>
        </w:tc>
        <w:tc>
          <w:tcPr>
            <w:tcW w:w="285"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single" w:sz="4" w:space="0" w:color="000000"/>
              <w:left w:val="nil"/>
              <w:bottom w:val="single" w:sz="4" w:space="0" w:color="000000"/>
              <w:right w:val="single" w:sz="4" w:space="0" w:color="000000"/>
            </w:tcBorders>
            <w:shd w:val="clear" w:color="FFFFCC" w:fill="FFFFFF"/>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5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8"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5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261"/>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3. Ərizənin təqdim edildiyi vergi orqanı</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81"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1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8"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5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3.1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vergi orqanının adı</w:t>
            </w:r>
          </w:p>
        </w:tc>
        <w:tc>
          <w:tcPr>
            <w:tcW w:w="403"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19"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8"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55"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9"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 </w:t>
            </w:r>
          </w:p>
        </w:tc>
        <w:tc>
          <w:tcPr>
            <w:tcW w:w="327"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81"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1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8"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5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7" w:type="dxa"/>
            <w:gridSpan w:val="2"/>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25"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9"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0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285" w:type="dxa"/>
            <w:tcBorders>
              <w:top w:val="nil"/>
              <w:left w:val="nil"/>
              <w:bottom w:val="nil"/>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r>
      <w:tr w:rsidR="00C4018B" w:rsidRPr="00C4018B" w:rsidTr="00C4018B">
        <w:trPr>
          <w:trHeight w:val="307"/>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4. Fiziki şəxs haqqında ümumi məlumat</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43"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81"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62"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00"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0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1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6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00"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7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6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7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00"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288"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5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40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4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28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0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2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27" w:type="dxa"/>
            <w:gridSpan w:val="2"/>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2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0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0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04"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30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c>
          <w:tcPr>
            <w:tcW w:w="285" w:type="dxa"/>
            <w:tcBorders>
              <w:top w:val="nil"/>
              <w:left w:val="nil"/>
              <w:bottom w:val="single" w:sz="4" w:space="0" w:color="000000"/>
              <w:right w:val="single" w:sz="4" w:space="0" w:color="000000"/>
            </w:tcBorders>
            <w:shd w:val="clear" w:color="CCFFFF" w:fill="CCFFCC"/>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r w:rsidRPr="00C4018B">
              <w:rPr>
                <w:rFonts w:ascii="Times New Roman" w:eastAsia="Times New Roman" w:hAnsi="Times New Roman" w:cs="Times New Roman"/>
                <w:color w:val="33CCCC"/>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4.1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soyadı</w:t>
            </w:r>
          </w:p>
        </w:tc>
        <w:tc>
          <w:tcPr>
            <w:tcW w:w="403" w:type="dxa"/>
            <w:tcBorders>
              <w:top w:val="nil"/>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4.2</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adı</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lastRenderedPageBreak/>
              <w:t>4.3</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atasının adı</w:t>
            </w:r>
          </w:p>
        </w:tc>
        <w:tc>
          <w:tcPr>
            <w:tcW w:w="403"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123"/>
        </w:trPr>
        <w:tc>
          <w:tcPr>
            <w:tcW w:w="708" w:type="dxa"/>
            <w:tcBorders>
              <w:top w:val="nil"/>
              <w:left w:val="single" w:sz="4" w:space="0" w:color="000000"/>
              <w:bottom w:val="single" w:sz="4" w:space="0" w:color="000000"/>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single" w:sz="4" w:space="0" w:color="000000"/>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3" w:type="dxa"/>
            <w:tcBorders>
              <w:top w:val="nil"/>
              <w:left w:val="nil"/>
              <w:bottom w:val="single" w:sz="4" w:space="0" w:color="000000"/>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2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5. Şəxsiyyət vəsiqəsi və ya əcnəbinin qeydiyyat vəsiqəsi (surəti ərizəyə əlavə olunmalıdır)</w:t>
            </w:r>
          </w:p>
        </w:tc>
      </w:tr>
      <w:tr w:rsidR="00C4018B" w:rsidRPr="00C4018B" w:rsidTr="00C4018B">
        <w:trPr>
          <w:trHeight w:val="92"/>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5.1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seriyası</w:t>
            </w:r>
          </w:p>
        </w:tc>
        <w:tc>
          <w:tcPr>
            <w:tcW w:w="40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xml:space="preserve">5.2 </w:t>
            </w:r>
          </w:p>
        </w:tc>
        <w:tc>
          <w:tcPr>
            <w:tcW w:w="819" w:type="dxa"/>
            <w:gridSpan w:val="2"/>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nömrəsi</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5.3</w:t>
            </w:r>
          </w:p>
        </w:tc>
        <w:tc>
          <w:tcPr>
            <w:tcW w:w="4332" w:type="dxa"/>
            <w:gridSpan w:val="11"/>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vəsiqəni vermiş orqanın adı</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5.4</w:t>
            </w:r>
          </w:p>
        </w:tc>
        <w:tc>
          <w:tcPr>
            <w:tcW w:w="4332" w:type="dxa"/>
            <w:gridSpan w:val="11"/>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vəsiqənin verilmə tarixi</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47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5.5</w:t>
            </w:r>
          </w:p>
        </w:tc>
        <w:tc>
          <w:tcPr>
            <w:tcW w:w="9250" w:type="dxa"/>
            <w:gridSpan w:val="2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vəsiqəyə əsasən vətəndaşın FİN-kodu (vergi orqanının vəzifəli şəxsi tərəfindən doldurulur)</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76"/>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6. Fiziki şəxs haqqında əlavə məlumat</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6.1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anadan olduğu tarix</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6.2</w:t>
            </w:r>
          </w:p>
        </w:tc>
        <w:tc>
          <w:tcPr>
            <w:tcW w:w="1370"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anadan olduğu yer</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6.3</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vətəndaşlığı</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934" w:type="dxa"/>
            <w:gridSpan w:val="10"/>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6.4 ölkənin kodu (vergi orqanının vəzifəli şəxsi tərəfindən doldurulur)</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6.5</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cinsi</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123"/>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9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7. Ünvanlar (yaşadığı yer haqqında məlumat ərizəyə əlavə edilməlidir)</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990" w:type="dxa"/>
            <w:gridSpan w:val="10"/>
            <w:tcBorders>
              <w:top w:val="single" w:sz="4" w:space="0" w:color="000000"/>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Azərbaycan Respublikasında ünvanı</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poçt indeksi</w:t>
            </w:r>
          </w:p>
        </w:tc>
        <w:tc>
          <w:tcPr>
            <w:tcW w:w="403" w:type="dxa"/>
            <w:tcBorders>
              <w:top w:val="single" w:sz="4" w:space="0" w:color="000000"/>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A</w:t>
            </w:r>
          </w:p>
        </w:tc>
        <w:tc>
          <w:tcPr>
            <w:tcW w:w="419" w:type="dxa"/>
            <w:tcBorders>
              <w:top w:val="single" w:sz="4" w:space="0" w:color="000000"/>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Z</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CCFFFF"/>
                <w:sz w:val="16"/>
                <w:szCs w:val="16"/>
              </w:rPr>
            </w:pPr>
            <w:r w:rsidRPr="00C4018B">
              <w:rPr>
                <w:rFonts w:ascii="Times New Roman" w:eastAsia="Times New Roman" w:hAnsi="Times New Roman" w:cs="Times New Roman"/>
                <w:color w:val="CCFFFF"/>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427" w:type="dxa"/>
            <w:gridSpan w:val="4"/>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7.2</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şəhər (rayon)</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7.3</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kənd (qəsəbə)</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7.4</w:t>
            </w:r>
          </w:p>
        </w:tc>
        <w:tc>
          <w:tcPr>
            <w:tcW w:w="1586" w:type="dxa"/>
            <w:gridSpan w:val="4"/>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küçə</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7.5</w:t>
            </w:r>
          </w:p>
        </w:tc>
        <w:tc>
          <w:tcPr>
            <w:tcW w:w="1586" w:type="dxa"/>
            <w:gridSpan w:val="4"/>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8"/>
                <w:szCs w:val="18"/>
              </w:rPr>
            </w:pPr>
            <w:r w:rsidRPr="00C4018B">
              <w:rPr>
                <w:rFonts w:ascii="Times New Roman" w:eastAsia="Times New Roman" w:hAnsi="Times New Roman" w:cs="Times New Roman"/>
                <w:sz w:val="18"/>
                <w:szCs w:val="18"/>
              </w:rPr>
              <w:t>ev №</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7.6</w:t>
            </w:r>
          </w:p>
        </w:tc>
        <w:tc>
          <w:tcPr>
            <w:tcW w:w="1427"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mənzil (otaq)</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46"/>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408" w:type="dxa"/>
            <w:gridSpan w:val="6"/>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faktiki fəaliyyət ünvanı</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7.7</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poçt indeksi</w:t>
            </w:r>
          </w:p>
        </w:tc>
        <w:tc>
          <w:tcPr>
            <w:tcW w:w="403" w:type="dxa"/>
            <w:tcBorders>
              <w:top w:val="single" w:sz="4" w:space="0" w:color="000000"/>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A</w:t>
            </w:r>
          </w:p>
        </w:tc>
        <w:tc>
          <w:tcPr>
            <w:tcW w:w="419" w:type="dxa"/>
            <w:tcBorders>
              <w:top w:val="single" w:sz="4" w:space="0" w:color="000000"/>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Z</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752" w:type="dxa"/>
            <w:gridSpan w:val="11"/>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FFFFFF"/>
                <w:sz w:val="16"/>
                <w:szCs w:val="16"/>
              </w:rPr>
            </w:pPr>
            <w:r w:rsidRPr="00C4018B">
              <w:rPr>
                <w:rFonts w:ascii="Times New Roman" w:eastAsia="Times New Roman" w:hAnsi="Times New Roman" w:cs="Times New Roman"/>
                <w:color w:val="FFFFFF"/>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8"/>
                <w:szCs w:val="28"/>
              </w:rPr>
            </w:pPr>
            <w:r w:rsidRPr="00C4018B">
              <w:rPr>
                <w:rFonts w:ascii="Times New Roman" w:eastAsia="Times New Roman" w:hAnsi="Times New Roman" w:cs="Times New Roman"/>
                <w:sz w:val="28"/>
                <w:szCs w:val="28"/>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7.8</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şəhər (rayon)</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7.9</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kənd (qəsəbə)</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7.10</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küçə</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7.11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ev №</w:t>
            </w:r>
          </w:p>
        </w:tc>
        <w:tc>
          <w:tcPr>
            <w:tcW w:w="40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7.12</w:t>
            </w:r>
          </w:p>
        </w:tc>
        <w:tc>
          <w:tcPr>
            <w:tcW w:w="1427" w:type="dxa"/>
            <w:gridSpan w:val="4"/>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xml:space="preserve"> mənzil (otaq)</w:t>
            </w:r>
          </w:p>
        </w:tc>
        <w:tc>
          <w:tcPr>
            <w:tcW w:w="342"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lastRenderedPageBreak/>
              <w:t>7.13</w:t>
            </w:r>
          </w:p>
        </w:tc>
        <w:tc>
          <w:tcPr>
            <w:tcW w:w="5913" w:type="dxa"/>
            <w:gridSpan w:val="15"/>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poçt əlaqəsinin aparılması üçün ünvan (birini seçin və X işarə edin)</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327" w:type="dxa"/>
            <w:gridSpan w:val="4"/>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hüquqi ünvan</w:t>
            </w:r>
          </w:p>
        </w:tc>
        <w:tc>
          <w:tcPr>
            <w:tcW w:w="409" w:type="dxa"/>
            <w:tcBorders>
              <w:top w:val="single" w:sz="4" w:space="0" w:color="000000"/>
              <w:left w:val="nil"/>
              <w:bottom w:val="single" w:sz="4" w:space="0" w:color="000000"/>
              <w:right w:val="single" w:sz="4" w:space="0" w:color="000000"/>
            </w:tcBorders>
            <w:shd w:val="clear" w:color="auto" w:fill="auto"/>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282" w:type="dxa"/>
            <w:gridSpan w:val="5"/>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faktiki ünvan</w:t>
            </w:r>
          </w:p>
        </w:tc>
        <w:tc>
          <w:tcPr>
            <w:tcW w:w="309" w:type="dxa"/>
            <w:tcBorders>
              <w:top w:val="single" w:sz="4" w:space="0" w:color="000000"/>
              <w:left w:val="nil"/>
              <w:bottom w:val="single" w:sz="4" w:space="0" w:color="000000"/>
              <w:right w:val="single" w:sz="4" w:space="0" w:color="000000"/>
            </w:tcBorders>
            <w:shd w:val="clear" w:color="auto" w:fill="auto"/>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nil"/>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450"/>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8. Fiziki şəxsin uçotu haqqında şəhadətnamənin əldə edilməsi</w:t>
            </w:r>
          </w:p>
        </w:tc>
      </w:tr>
      <w:tr w:rsidR="00C4018B" w:rsidRPr="00C4018B" w:rsidTr="00C4018B">
        <w:trPr>
          <w:trHeight w:val="199"/>
        </w:trPr>
        <w:tc>
          <w:tcPr>
            <w:tcW w:w="70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5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95"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8.1</w:t>
            </w:r>
          </w:p>
        </w:tc>
        <w:tc>
          <w:tcPr>
            <w:tcW w:w="3112" w:type="dxa"/>
            <w:gridSpan w:val="8"/>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kağız daşıyıcıda əldə etmək istəyirəm.</w:t>
            </w:r>
          </w:p>
        </w:tc>
        <w:tc>
          <w:tcPr>
            <w:tcW w:w="4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078" w:type="dxa"/>
            <w:gridSpan w:val="6"/>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5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95"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61"/>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5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95"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921"/>
        </w:trPr>
        <w:tc>
          <w:tcPr>
            <w:tcW w:w="708"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1312" behindDoc="0" locked="0" layoutInCell="1" allowOverlap="1">
                  <wp:simplePos x="0" y="0"/>
                  <wp:positionH relativeFrom="column">
                    <wp:posOffset>9525</wp:posOffset>
                  </wp:positionH>
                  <wp:positionV relativeFrom="paragraph">
                    <wp:posOffset>133350</wp:posOffset>
                  </wp:positionV>
                  <wp:extent cx="685800" cy="685800"/>
                  <wp:effectExtent l="0" t="0" r="635" b="0"/>
                  <wp:wrapNone/>
                  <wp:docPr id="7"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cap="flat">
                            <a:noFill/>
                            <a:round/>
                            <a:headEnd/>
                            <a:tailEnd/>
                          </a:ln>
                          <a:effectLst/>
                        </pic:spPr>
                      </pic:pic>
                    </a:graphicData>
                  </a:graphic>
                </wp:anchor>
              </w:drawing>
            </w:r>
          </w:p>
          <w:tbl>
            <w:tblPr>
              <w:tblW w:w="500" w:type="dxa"/>
              <w:tblCellSpacing w:w="0" w:type="dxa"/>
              <w:tblCellMar>
                <w:left w:w="0" w:type="dxa"/>
                <w:right w:w="0" w:type="dxa"/>
              </w:tblCellMar>
              <w:tblLook w:val="04A0"/>
            </w:tblPr>
            <w:tblGrid>
              <w:gridCol w:w="500"/>
            </w:tblGrid>
            <w:tr w:rsidR="00C4018B" w:rsidRPr="00C4018B" w:rsidTr="00C4018B">
              <w:trPr>
                <w:trHeight w:val="921"/>
                <w:tblCellSpacing w:w="0" w:type="dxa"/>
              </w:trPr>
              <w:tc>
                <w:tcPr>
                  <w:tcW w:w="500" w:type="dxa"/>
                  <w:tcBorders>
                    <w:top w:val="nil"/>
                    <w:left w:val="nil"/>
                    <w:bottom w:val="nil"/>
                    <w:right w:val="nil"/>
                  </w:tcBorders>
                  <w:shd w:val="clear" w:color="auto" w:fill="auto"/>
                  <w:noWrap/>
                  <w:vAlign w:val="bottom"/>
                  <w:hideMark/>
                </w:tcPr>
                <w:p w:rsidR="00C4018B" w:rsidRPr="00C4018B" w:rsidRDefault="00C4018B" w:rsidP="00C4018B">
                  <w:pPr>
                    <w:framePr w:hSpace="180" w:wrap="around" w:hAnchor="margin" w:xAlign="center" w:y="-755"/>
                    <w:spacing w:after="0" w:line="240" w:lineRule="auto"/>
                    <w:jc w:val="center"/>
                    <w:rPr>
                      <w:rFonts w:ascii="Times New Roman" w:eastAsia="Times New Roman" w:hAnsi="Times New Roman" w:cs="Times New Roman"/>
                      <w:color w:val="33CCCC"/>
                      <w:sz w:val="16"/>
                      <w:szCs w:val="16"/>
                    </w:rPr>
                  </w:pPr>
                </w:p>
              </w:tc>
            </w:tr>
          </w:tbl>
          <w:p w:rsidR="00C4018B" w:rsidRPr="00C4018B" w:rsidRDefault="00C4018B" w:rsidP="00C4018B">
            <w:pPr>
              <w:spacing w:after="0" w:line="240" w:lineRule="auto"/>
              <w:rPr>
                <w:rFonts w:ascii="Arial" w:eastAsia="Times New Roman" w:hAnsi="Arial" w:cs="Arial"/>
                <w:sz w:val="20"/>
                <w:szCs w:val="20"/>
              </w:rPr>
            </w:pPr>
          </w:p>
        </w:tc>
        <w:tc>
          <w:tcPr>
            <w:tcW w:w="11408" w:type="dxa"/>
            <w:gridSpan w:val="33"/>
            <w:tcBorders>
              <w:top w:val="nil"/>
              <w:left w:val="nil"/>
              <w:bottom w:val="nil"/>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b/>
                <w:bCs/>
                <w:sz w:val="28"/>
                <w:szCs w:val="28"/>
              </w:rPr>
            </w:pPr>
            <w:r w:rsidRPr="00C4018B">
              <w:rPr>
                <w:rFonts w:ascii="Times New Roman" w:eastAsia="Times New Roman" w:hAnsi="Times New Roman" w:cs="Times New Roman"/>
                <w:b/>
                <w:bCs/>
                <w:sz w:val="28"/>
                <w:szCs w:val="28"/>
              </w:rPr>
              <w:t xml:space="preserve">Fiziki şəxsin uçotu haqqında ərizənin davamı </w:t>
            </w:r>
          </w:p>
        </w:tc>
      </w:tr>
      <w:tr w:rsidR="00C4018B" w:rsidRPr="00C4018B" w:rsidTr="00C4018B">
        <w:trPr>
          <w:trHeight w:val="445"/>
        </w:trPr>
        <w:tc>
          <w:tcPr>
            <w:tcW w:w="708" w:type="dxa"/>
            <w:tcBorders>
              <w:top w:val="nil"/>
              <w:left w:val="nil"/>
              <w:bottom w:val="nil"/>
              <w:right w:val="nil"/>
            </w:tcBorders>
            <w:shd w:val="clear" w:color="auto" w:fill="auto"/>
            <w:noWrap/>
            <w:vAlign w:val="bottom"/>
            <w:hideMark/>
          </w:tcPr>
          <w:p w:rsidR="00C4018B" w:rsidRPr="00C4018B" w:rsidRDefault="00C4018B" w:rsidP="00C4018B">
            <w:pPr>
              <w:spacing w:after="0" w:line="240" w:lineRule="auto"/>
              <w:jc w:val="center"/>
              <w:rPr>
                <w:rFonts w:ascii="Times New Roman" w:eastAsia="Times New Roman" w:hAnsi="Times New Roman" w:cs="Times New Roman"/>
                <w:color w:val="33CCCC"/>
                <w:sz w:val="16"/>
                <w:szCs w:val="16"/>
              </w:rPr>
            </w:pPr>
          </w:p>
        </w:tc>
        <w:tc>
          <w:tcPr>
            <w:tcW w:w="443"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381"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362" w:type="dxa"/>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9025" w:type="dxa"/>
            <w:gridSpan w:val="26"/>
            <w:tcBorders>
              <w:top w:val="nil"/>
              <w:left w:val="nil"/>
              <w:bottom w:val="single" w:sz="4" w:space="0" w:color="000000"/>
              <w:right w:val="nil"/>
            </w:tcBorders>
            <w:shd w:val="clear" w:color="auto" w:fill="auto"/>
            <w:hideMark/>
          </w:tcPr>
          <w:p w:rsidR="00C4018B" w:rsidRPr="00C4018B" w:rsidRDefault="00C4018B" w:rsidP="00C4018B">
            <w:pPr>
              <w:spacing w:after="0" w:line="240" w:lineRule="auto"/>
              <w:jc w:val="center"/>
              <w:rPr>
                <w:rFonts w:ascii="Times New Roman" w:eastAsia="Times New Roman" w:hAnsi="Times New Roman" w:cs="Times New Roman"/>
                <w:sz w:val="30"/>
                <w:szCs w:val="30"/>
              </w:rPr>
            </w:pPr>
            <w:r w:rsidRPr="00C4018B">
              <w:rPr>
                <w:rFonts w:ascii="Times New Roman" w:eastAsia="Times New Roman" w:hAnsi="Times New Roman" w:cs="Times New Roman"/>
                <w:sz w:val="30"/>
                <w:szCs w:val="30"/>
              </w:rPr>
              <w:t> </w:t>
            </w:r>
          </w:p>
        </w:tc>
        <w:tc>
          <w:tcPr>
            <w:tcW w:w="1197" w:type="dxa"/>
            <w:gridSpan w:val="4"/>
            <w:tcBorders>
              <w:top w:val="nil"/>
              <w:left w:val="nil"/>
              <w:bottom w:val="single" w:sz="4" w:space="0" w:color="000000"/>
              <w:right w:val="nil"/>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səhifə 2</w:t>
            </w:r>
          </w:p>
        </w:tc>
      </w:tr>
      <w:tr w:rsidR="00C4018B" w:rsidRPr="00C4018B" w:rsidTr="00C4018B">
        <w:trPr>
          <w:trHeight w:val="261"/>
        </w:trPr>
        <w:tc>
          <w:tcPr>
            <w:tcW w:w="12116" w:type="dxa"/>
            <w:gridSpan w:val="34"/>
            <w:tcBorders>
              <w:top w:val="nil"/>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9.Əlaqə telefonu və elektron ünvanı</w:t>
            </w:r>
          </w:p>
        </w:tc>
      </w:tr>
      <w:tr w:rsidR="00C4018B" w:rsidRPr="00C4018B" w:rsidTr="00C4018B">
        <w:trPr>
          <w:trHeight w:val="230"/>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5571" w:type="dxa"/>
            <w:gridSpan w:val="14"/>
            <w:tcBorders>
              <w:top w:val="single" w:sz="4" w:space="0" w:color="000000"/>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Azərbaycan Respublikasındakı əlaqə telefonları</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53"/>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9.1</w:t>
            </w:r>
          </w:p>
        </w:tc>
        <w:tc>
          <w:tcPr>
            <w:tcW w:w="824"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telefon:</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iş</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839" w:type="dxa"/>
            <w:gridSpan w:val="2"/>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9.2  ev</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752" w:type="dxa"/>
            <w:gridSpan w:val="2"/>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4"/>
                <w:szCs w:val="14"/>
              </w:rPr>
            </w:pPr>
            <w:r w:rsidRPr="00C4018B">
              <w:rPr>
                <w:rFonts w:ascii="Times New Roman" w:eastAsia="Times New Roman" w:hAnsi="Times New Roman" w:cs="Times New Roman"/>
                <w:sz w:val="14"/>
                <w:szCs w:val="14"/>
              </w:rPr>
              <w:t>9..3  mobil</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9.4</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faks</w:t>
            </w:r>
          </w:p>
        </w:tc>
        <w:tc>
          <w:tcPr>
            <w:tcW w:w="403"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839"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53"/>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9.5</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elektron poçt ünvanı</w:t>
            </w:r>
          </w:p>
        </w:tc>
        <w:tc>
          <w:tcPr>
            <w:tcW w:w="403"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00"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auto" w:fill="auto"/>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2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10. Fiziki şəxsin  fəaliyyəti və vergi münasibətləri haqqında məlumat</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5571" w:type="dxa"/>
            <w:gridSpan w:val="14"/>
            <w:tcBorders>
              <w:top w:val="single" w:sz="4" w:space="0" w:color="000000"/>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xml:space="preserve">Fəaliyyət zamanı vergi münasibətləri tənzimlənəcəkdir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10.1</w:t>
            </w:r>
          </w:p>
        </w:tc>
        <w:tc>
          <w:tcPr>
            <w:tcW w:w="3112" w:type="dxa"/>
            <w:gridSpan w:val="8"/>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Vergi Məcəlləsinin müddəaları ilə</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10.2</w:t>
            </w:r>
          </w:p>
        </w:tc>
        <w:tc>
          <w:tcPr>
            <w:tcW w:w="7134" w:type="dxa"/>
            <w:gridSpan w:val="22"/>
            <w:tcBorders>
              <w:top w:val="nil"/>
              <w:left w:val="nil"/>
              <w:bottom w:val="nil"/>
              <w:right w:val="single" w:sz="4" w:space="0" w:color="000000"/>
            </w:tcBorders>
            <w:shd w:val="clear" w:color="CCFFFF" w:fill="CCFFCC"/>
            <w:hideMark/>
          </w:tcPr>
          <w:p w:rsidR="00C4018B" w:rsidRPr="00C4018B" w:rsidRDefault="00C4018B" w:rsidP="00C4018B">
            <w:pPr>
              <w:spacing w:after="0" w:line="240" w:lineRule="auto"/>
              <w:jc w:val="both"/>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xml:space="preserve"> qanunla təsdiq olunmuş hasilatın pay bölgüsü haqqında, əsas boru kəməri haqqında və digər bu qəbildən olan sazişlərdə və ya qanunlarda, o cümlədən neft və qaz haqqında qanunlarda nəzərdə tutulmuş və Vergi Məcəlləsindən fərqli olan müddəalar ilə</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13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6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7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00"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2"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288"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5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4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4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28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03"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2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10.3</w:t>
            </w:r>
          </w:p>
        </w:tc>
        <w:tc>
          <w:tcPr>
            <w:tcW w:w="1989" w:type="dxa"/>
            <w:gridSpan w:val="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əsas fəaliyyət növü</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10.4</w:t>
            </w:r>
          </w:p>
        </w:tc>
        <w:tc>
          <w:tcPr>
            <w:tcW w:w="1989" w:type="dxa"/>
            <w:gridSpan w:val="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digər fəaliyyət növü</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10.5</w:t>
            </w:r>
          </w:p>
        </w:tc>
        <w:tc>
          <w:tcPr>
            <w:tcW w:w="1989" w:type="dxa"/>
            <w:gridSpan w:val="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digər fəaliyyət növü</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10.6</w:t>
            </w:r>
          </w:p>
        </w:tc>
        <w:tc>
          <w:tcPr>
            <w:tcW w:w="1989" w:type="dxa"/>
            <w:gridSpan w:val="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digər fəaliyyət növü</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single" w:sz="4" w:space="0" w:color="000000"/>
              <w:left w:val="nil"/>
              <w:bottom w:val="single" w:sz="4" w:space="0" w:color="000000"/>
              <w:right w:val="single" w:sz="4" w:space="0" w:color="000000"/>
            </w:tcBorders>
            <w:shd w:val="clear" w:color="FFFFCC" w:fill="FFFFFF"/>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476"/>
        </w:trPr>
        <w:tc>
          <w:tcPr>
            <w:tcW w:w="12116" w:type="dxa"/>
            <w:gridSpan w:val="34"/>
            <w:tcBorders>
              <w:top w:val="nil"/>
              <w:left w:val="single" w:sz="4" w:space="0" w:color="000000"/>
              <w:bottom w:val="nil"/>
              <w:right w:val="single" w:sz="4" w:space="0" w:color="000000"/>
            </w:tcBorders>
            <w:shd w:val="clear" w:color="CCFFFF" w:fill="CCFFCC"/>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Vergi Məcəlləsinə uyğun olaraq fiziki şəxslərin uçota alınması zamanı ödəyicisi olacağı vergi növlərinin müəyyənləşdirilməsi (</w:t>
            </w:r>
            <w:r w:rsidRPr="00C4018B">
              <w:rPr>
                <w:rFonts w:ascii="Times New Roman" w:eastAsia="Times New Roman" w:hAnsi="Times New Roman" w:cs="Times New Roman"/>
                <w:color w:val="FF0000"/>
                <w:sz w:val="16"/>
                <w:szCs w:val="16"/>
              </w:rPr>
              <w:t>VM-nin 33.4-cü maddəsində nəzərdə tutulan fiziki şəxslər xanası seçildikdə doldurulur</w:t>
            </w:r>
            <w:r w:rsidRPr="00C4018B">
              <w:rPr>
                <w:rFonts w:ascii="Times New Roman" w:eastAsia="Times New Roman" w:hAnsi="Times New Roman" w:cs="Times New Roman"/>
                <w:sz w:val="16"/>
                <w:szCs w:val="16"/>
              </w:rPr>
              <w:t xml:space="preserve">)                              </w:t>
            </w:r>
          </w:p>
        </w:tc>
      </w:tr>
      <w:tr w:rsidR="00C4018B" w:rsidRPr="00C4018B" w:rsidTr="00C4018B">
        <w:trPr>
          <w:trHeight w:val="12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10.7</w:t>
            </w:r>
          </w:p>
        </w:tc>
        <w:tc>
          <w:tcPr>
            <w:tcW w:w="2408" w:type="dxa"/>
            <w:gridSpan w:val="6"/>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əlavə dəyər vergisi</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8296" w:type="dxa"/>
            <w:gridSpan w:val="25"/>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(bu halda vergi orqanına qeydiyyat haqqında ayrıca ərizə verilir)</w:t>
            </w:r>
          </w:p>
        </w:tc>
      </w:tr>
      <w:tr w:rsidR="00C4018B" w:rsidRPr="00C4018B" w:rsidTr="00C4018B">
        <w:trPr>
          <w:trHeight w:val="261"/>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lastRenderedPageBreak/>
              <w:t>10.8</w:t>
            </w:r>
          </w:p>
        </w:tc>
        <w:tc>
          <w:tcPr>
            <w:tcW w:w="2408" w:type="dxa"/>
            <w:gridSpan w:val="6"/>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sadələşdirilmiş vergi</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15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10.9</w:t>
            </w:r>
          </w:p>
        </w:tc>
        <w:tc>
          <w:tcPr>
            <w:tcW w:w="2408" w:type="dxa"/>
            <w:gridSpan w:val="6"/>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fiziki şəxslərin gəlir vergisi</w:t>
            </w:r>
          </w:p>
        </w:tc>
        <w:tc>
          <w:tcPr>
            <w:tcW w:w="362" w:type="dxa"/>
            <w:tcBorders>
              <w:top w:val="nil"/>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153"/>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2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11.Ərizənin məzmunu</w:t>
            </w:r>
          </w:p>
        </w:tc>
      </w:tr>
      <w:tr w:rsidR="00C4018B" w:rsidRPr="00C4018B" w:rsidTr="00C4018B">
        <w:trPr>
          <w:trHeight w:val="261"/>
        </w:trPr>
        <w:tc>
          <w:tcPr>
            <w:tcW w:w="708" w:type="dxa"/>
            <w:tcBorders>
              <w:top w:val="nil"/>
              <w:left w:val="single" w:sz="4" w:space="0" w:color="000000"/>
              <w:bottom w:val="nil"/>
              <w:right w:val="nil"/>
            </w:tcBorders>
            <w:shd w:val="clear" w:color="CCFFFF" w:fill="CCFFCC"/>
            <w:noWrap/>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1408" w:type="dxa"/>
            <w:gridSpan w:val="33"/>
            <w:tcBorders>
              <w:top w:val="nil"/>
              <w:left w:val="nil"/>
              <w:bottom w:val="nil"/>
              <w:right w:val="nil"/>
            </w:tcBorders>
            <w:shd w:val="clear" w:color="CCFFFF" w:fill="CCFFCC"/>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 </w:t>
            </w:r>
          </w:p>
        </w:tc>
      </w:tr>
      <w:tr w:rsidR="00C4018B" w:rsidRPr="00C4018B" w:rsidTr="00C4018B">
        <w:trPr>
          <w:trHeight w:val="30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11.1</w:t>
            </w:r>
          </w:p>
        </w:tc>
        <w:tc>
          <w:tcPr>
            <w:tcW w:w="824" w:type="dxa"/>
            <w:gridSpan w:val="2"/>
            <w:tcBorders>
              <w:top w:val="nil"/>
              <w:left w:val="nil"/>
              <w:bottom w:val="nil"/>
              <w:right w:val="nil"/>
            </w:tcBorders>
            <w:shd w:val="clear" w:color="CCFFFF" w:fill="CCFFCC"/>
            <w:noWrap/>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Mən</w:t>
            </w:r>
          </w:p>
        </w:tc>
        <w:tc>
          <w:tcPr>
            <w:tcW w:w="9693" w:type="dxa"/>
            <w:gridSpan w:val="28"/>
            <w:tcBorders>
              <w:top w:val="nil"/>
              <w:left w:val="nil"/>
              <w:bottom w:val="nil"/>
              <w:right w:val="nil"/>
            </w:tcBorders>
            <w:shd w:val="clear" w:color="CCFFFF" w:fill="CCFFCC"/>
            <w:noWrap/>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_______________________________________________________________________________________________________</w:t>
            </w:r>
          </w:p>
        </w:tc>
        <w:tc>
          <w:tcPr>
            <w:tcW w:w="304" w:type="dxa"/>
            <w:tcBorders>
              <w:top w:val="nil"/>
              <w:left w:val="nil"/>
              <w:bottom w:val="nil"/>
              <w:right w:val="nil"/>
            </w:tcBorders>
            <w:shd w:val="clear" w:color="CCFFFF" w:fill="CCFFCC"/>
            <w:noWrap/>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61"/>
        </w:trPr>
        <w:tc>
          <w:tcPr>
            <w:tcW w:w="708" w:type="dxa"/>
            <w:tcBorders>
              <w:top w:val="nil"/>
              <w:left w:val="single" w:sz="4" w:space="0" w:color="000000"/>
              <w:bottom w:val="nil"/>
              <w:right w:val="nil"/>
            </w:tcBorders>
            <w:shd w:val="clear" w:color="CCFFFF" w:fill="CCFFCC"/>
            <w:noWrap/>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1408" w:type="dxa"/>
            <w:gridSpan w:val="33"/>
            <w:tcBorders>
              <w:top w:val="nil"/>
              <w:left w:val="nil"/>
              <w:bottom w:val="nil"/>
              <w:right w:val="single" w:sz="4" w:space="0" w:color="000000"/>
            </w:tcBorders>
            <w:shd w:val="clear" w:color="CCFFFF" w:fill="CCFFCC"/>
            <w:hideMark/>
          </w:tcPr>
          <w:p w:rsidR="00C4018B" w:rsidRPr="00C4018B" w:rsidRDefault="00C4018B" w:rsidP="00C4018B">
            <w:pPr>
              <w:spacing w:after="0" w:line="240" w:lineRule="auto"/>
              <w:jc w:val="center"/>
              <w:rPr>
                <w:rFonts w:ascii="Times New Roman" w:eastAsia="Times New Roman" w:hAnsi="Times New Roman" w:cs="Times New Roman"/>
                <w:sz w:val="12"/>
                <w:szCs w:val="12"/>
              </w:rPr>
            </w:pPr>
            <w:r w:rsidRPr="00C4018B">
              <w:rPr>
                <w:rFonts w:ascii="Times New Roman" w:eastAsia="Times New Roman" w:hAnsi="Times New Roman" w:cs="Times New Roman"/>
                <w:sz w:val="12"/>
                <w:szCs w:val="12"/>
              </w:rPr>
              <w:t>(fiziki şəxsin soyadı, adı və atasının adı)</w:t>
            </w:r>
          </w:p>
        </w:tc>
      </w:tr>
      <w:tr w:rsidR="00C4018B" w:rsidRPr="00C4018B" w:rsidTr="00C4018B">
        <w:trPr>
          <w:trHeight w:val="644"/>
        </w:trPr>
        <w:tc>
          <w:tcPr>
            <w:tcW w:w="12116" w:type="dxa"/>
            <w:gridSpan w:val="34"/>
            <w:tcBorders>
              <w:top w:val="nil"/>
              <w:left w:val="single" w:sz="4" w:space="0" w:color="000000"/>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ərizə və əlavələrdə göstərilənlərin doğruluğunu təsdiq edirəm və bütün dəyişikliklər barədə dəyişiklik baş verən gündən 40 gün müddətində uçotda olduğum vergi orqanına məlumat verməyi öhdəmə götürürəm. Xahiş edirəm məni uçota alıb vergi ödəyicisinin eyniləşdirmə nömrəsini verəsiniz.</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11.2</w:t>
            </w:r>
          </w:p>
        </w:tc>
        <w:tc>
          <w:tcPr>
            <w:tcW w:w="2770" w:type="dxa"/>
            <w:gridSpan w:val="7"/>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ərizənin doldurulma tarixi</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jc w:val="right"/>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2</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jc w:val="right"/>
              <w:rPr>
                <w:rFonts w:ascii="Times New Roman" w:eastAsia="Times New Roman" w:hAnsi="Times New Roman" w:cs="Times New Roman"/>
                <w:sz w:val="32"/>
                <w:szCs w:val="32"/>
              </w:rPr>
            </w:pPr>
            <w:r w:rsidRPr="00C4018B">
              <w:rPr>
                <w:rFonts w:ascii="Times New Roman" w:eastAsia="Times New Roman" w:hAnsi="Times New Roman" w:cs="Times New Roman"/>
                <w:sz w:val="32"/>
                <w:szCs w:val="32"/>
              </w:rPr>
              <w:t>0</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667" w:type="dxa"/>
            <w:gridSpan w:val="8"/>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11.3 ərizəni dolduran şəxsin imzası</w:t>
            </w:r>
          </w:p>
        </w:tc>
        <w:tc>
          <w:tcPr>
            <w:tcW w:w="2201" w:type="dxa"/>
            <w:gridSpan w:val="8"/>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_________________________</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644"/>
        </w:trPr>
        <w:tc>
          <w:tcPr>
            <w:tcW w:w="708" w:type="dxa"/>
            <w:tcBorders>
              <w:top w:val="nil"/>
              <w:left w:val="single" w:sz="4" w:space="0" w:color="000000"/>
              <w:bottom w:val="single" w:sz="4" w:space="0" w:color="000000"/>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1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7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0"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single" w:sz="4" w:space="0" w:color="000000"/>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single" w:sz="4" w:space="0" w:color="000000"/>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322"/>
        </w:trPr>
        <w:tc>
          <w:tcPr>
            <w:tcW w:w="12116" w:type="dxa"/>
            <w:gridSpan w:val="34"/>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4018B" w:rsidRPr="00C4018B" w:rsidRDefault="00C4018B" w:rsidP="00C4018B">
            <w:pPr>
              <w:spacing w:after="0" w:line="240" w:lineRule="auto"/>
              <w:jc w:val="center"/>
              <w:rPr>
                <w:rFonts w:ascii="Times New Roman" w:eastAsia="Times New Roman" w:hAnsi="Times New Roman" w:cs="Times New Roman"/>
                <w:color w:val="FF0000"/>
                <w:sz w:val="20"/>
                <w:szCs w:val="20"/>
              </w:rPr>
            </w:pPr>
            <w:r w:rsidRPr="00C4018B">
              <w:rPr>
                <w:rFonts w:ascii="Times New Roman" w:eastAsia="Times New Roman" w:hAnsi="Times New Roman" w:cs="Times New Roman"/>
                <w:color w:val="FF0000"/>
                <w:sz w:val="20"/>
                <w:szCs w:val="20"/>
              </w:rPr>
              <w:t>12. Vergi orqanının qeydləri</w:t>
            </w:r>
          </w:p>
        </w:tc>
      </w:tr>
      <w:tr w:rsidR="00C4018B" w:rsidRPr="00C4018B" w:rsidTr="00C4018B">
        <w:trPr>
          <w:trHeight w:val="36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11408" w:type="dxa"/>
            <w:gridSpan w:val="33"/>
            <w:tcBorders>
              <w:top w:val="single" w:sz="4" w:space="0" w:color="000000"/>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ərizədə göstərilənlərin düzgünlüyünü yoxladı (vergi orqanının vəzifəli şəxsi)</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12.1</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soyadı</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CCFFFF"/>
                <w:sz w:val="20"/>
                <w:szCs w:val="20"/>
              </w:rPr>
            </w:pPr>
            <w:r w:rsidRPr="00C4018B">
              <w:rPr>
                <w:rFonts w:ascii="Times New Roman" w:eastAsia="Times New Roman" w:hAnsi="Times New Roman" w:cs="Times New Roman"/>
                <w:color w:val="CCFFFF"/>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CCFFFF"/>
                <w:sz w:val="20"/>
                <w:szCs w:val="20"/>
              </w:rPr>
            </w:pPr>
            <w:r w:rsidRPr="00C4018B">
              <w:rPr>
                <w:rFonts w:ascii="Times New Roman" w:eastAsia="Times New Roman" w:hAnsi="Times New Roman" w:cs="Times New Roman"/>
                <w:color w:val="CCFFFF"/>
                <w:sz w:val="20"/>
                <w:szCs w:val="20"/>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12.2</w:t>
            </w:r>
          </w:p>
        </w:tc>
        <w:tc>
          <w:tcPr>
            <w:tcW w:w="1586" w:type="dxa"/>
            <w:gridSpan w:val="4"/>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adı</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77"/>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81"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CCFFFF"/>
                <w:sz w:val="20"/>
                <w:szCs w:val="20"/>
              </w:rPr>
            </w:pPr>
            <w:r w:rsidRPr="00C4018B">
              <w:rPr>
                <w:rFonts w:ascii="Times New Roman" w:eastAsia="Times New Roman" w:hAnsi="Times New Roman" w:cs="Times New Roman"/>
                <w:color w:val="CCFFFF"/>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color w:val="CCFFFF"/>
                <w:sz w:val="20"/>
                <w:szCs w:val="20"/>
              </w:rPr>
            </w:pPr>
            <w:r w:rsidRPr="00C4018B">
              <w:rPr>
                <w:rFonts w:ascii="Times New Roman" w:eastAsia="Times New Roman" w:hAnsi="Times New Roman" w:cs="Times New Roman"/>
                <w:color w:val="CCFFFF"/>
                <w:sz w:val="20"/>
                <w:szCs w:val="20"/>
              </w:rPr>
              <w:t> </w:t>
            </w:r>
          </w:p>
        </w:tc>
        <w:tc>
          <w:tcPr>
            <w:tcW w:w="4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384"/>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12.3</w:t>
            </w:r>
          </w:p>
        </w:tc>
        <w:tc>
          <w:tcPr>
            <w:tcW w:w="1586" w:type="dxa"/>
            <w:gridSpan w:val="4"/>
            <w:tcBorders>
              <w:top w:val="nil"/>
              <w:left w:val="nil"/>
              <w:bottom w:val="nil"/>
              <w:right w:val="single" w:sz="4" w:space="0" w:color="000000"/>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atasının adı</w:t>
            </w:r>
          </w:p>
        </w:tc>
        <w:tc>
          <w:tcPr>
            <w:tcW w:w="4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single" w:sz="4" w:space="0" w:color="000000"/>
              <w:left w:val="nil"/>
              <w:bottom w:val="single" w:sz="4" w:space="0" w:color="000000"/>
              <w:right w:val="single" w:sz="4" w:space="0" w:color="000000"/>
            </w:tcBorders>
            <w:shd w:val="clear" w:color="FFFFCC" w:fill="FFFFFF"/>
            <w:noWrap/>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r w:rsidR="00C4018B" w:rsidRPr="00C4018B" w:rsidTr="00C4018B">
        <w:trPr>
          <w:trHeight w:val="798"/>
        </w:trPr>
        <w:tc>
          <w:tcPr>
            <w:tcW w:w="708" w:type="dxa"/>
            <w:tcBorders>
              <w:top w:val="nil"/>
              <w:left w:val="single" w:sz="4" w:space="0" w:color="000000"/>
              <w:bottom w:val="nil"/>
              <w:right w:val="nil"/>
            </w:tcBorders>
            <w:shd w:val="clear" w:color="CCFFFF" w:fill="CCFFCC"/>
            <w:noWrap/>
            <w:vAlign w:val="center"/>
            <w:hideMark/>
          </w:tcPr>
          <w:p w:rsidR="00C4018B" w:rsidRPr="00C4018B" w:rsidRDefault="00C4018B" w:rsidP="00C4018B">
            <w:pPr>
              <w:spacing w:after="0" w:line="240" w:lineRule="auto"/>
              <w:jc w:val="center"/>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12.4</w:t>
            </w:r>
          </w:p>
        </w:tc>
        <w:tc>
          <w:tcPr>
            <w:tcW w:w="5171" w:type="dxa"/>
            <w:gridSpan w:val="13"/>
            <w:tcBorders>
              <w:top w:val="nil"/>
              <w:left w:val="nil"/>
              <w:bottom w:val="nil"/>
              <w:right w:val="nil"/>
            </w:tcBorders>
            <w:shd w:val="clear" w:color="CCFFFF" w:fill="CCFFCC"/>
            <w:vAlign w:val="center"/>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imzası  _______________________________</w:t>
            </w:r>
          </w:p>
        </w:tc>
        <w:tc>
          <w:tcPr>
            <w:tcW w:w="400"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8"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5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4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4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3"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7" w:type="dxa"/>
            <w:gridSpan w:val="2"/>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25"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9"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7"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4"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302" w:type="dxa"/>
            <w:tcBorders>
              <w:top w:val="nil"/>
              <w:left w:val="nil"/>
              <w:bottom w:val="nil"/>
              <w:right w:val="nil"/>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c>
          <w:tcPr>
            <w:tcW w:w="285" w:type="dxa"/>
            <w:tcBorders>
              <w:top w:val="nil"/>
              <w:left w:val="nil"/>
              <w:bottom w:val="nil"/>
              <w:right w:val="single" w:sz="4" w:space="0" w:color="000000"/>
            </w:tcBorders>
            <w:shd w:val="clear" w:color="CCFFFF" w:fill="CCFFCC"/>
            <w:noWrap/>
            <w:vAlign w:val="center"/>
            <w:hideMark/>
          </w:tcPr>
          <w:p w:rsidR="00C4018B" w:rsidRPr="00C4018B" w:rsidRDefault="00C4018B" w:rsidP="00C4018B">
            <w:pPr>
              <w:spacing w:after="0" w:line="240" w:lineRule="auto"/>
              <w:rPr>
                <w:rFonts w:ascii="Times New Roman" w:eastAsia="Times New Roman" w:hAnsi="Times New Roman" w:cs="Times New Roman"/>
                <w:sz w:val="16"/>
                <w:szCs w:val="16"/>
              </w:rPr>
            </w:pPr>
            <w:r w:rsidRPr="00C4018B">
              <w:rPr>
                <w:rFonts w:ascii="Times New Roman" w:eastAsia="Times New Roman" w:hAnsi="Times New Roman" w:cs="Times New Roman"/>
                <w:sz w:val="16"/>
                <w:szCs w:val="16"/>
              </w:rPr>
              <w:t> </w:t>
            </w:r>
          </w:p>
        </w:tc>
      </w:tr>
      <w:tr w:rsidR="00C4018B" w:rsidRPr="00C4018B" w:rsidTr="00C4018B">
        <w:trPr>
          <w:trHeight w:val="230"/>
        </w:trPr>
        <w:tc>
          <w:tcPr>
            <w:tcW w:w="708" w:type="dxa"/>
            <w:tcBorders>
              <w:top w:val="nil"/>
              <w:left w:val="single" w:sz="4" w:space="0" w:color="000000"/>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4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81"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1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6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7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0"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8"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5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40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4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3"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7" w:type="dxa"/>
            <w:gridSpan w:val="2"/>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25"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9"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7"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4"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302" w:type="dxa"/>
            <w:tcBorders>
              <w:top w:val="nil"/>
              <w:left w:val="nil"/>
              <w:bottom w:val="single" w:sz="4" w:space="0" w:color="000000"/>
              <w:right w:val="nil"/>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c>
          <w:tcPr>
            <w:tcW w:w="285" w:type="dxa"/>
            <w:tcBorders>
              <w:top w:val="nil"/>
              <w:left w:val="nil"/>
              <w:bottom w:val="single" w:sz="4" w:space="0" w:color="000000"/>
              <w:right w:val="single" w:sz="4" w:space="0" w:color="000000"/>
            </w:tcBorders>
            <w:shd w:val="clear" w:color="CCFFFF" w:fill="CCFFCC"/>
            <w:noWrap/>
            <w:vAlign w:val="bottom"/>
            <w:hideMark/>
          </w:tcPr>
          <w:p w:rsidR="00C4018B" w:rsidRPr="00C4018B" w:rsidRDefault="00C4018B" w:rsidP="00C4018B">
            <w:pPr>
              <w:spacing w:after="0" w:line="240" w:lineRule="auto"/>
              <w:rPr>
                <w:rFonts w:ascii="Times New Roman" w:eastAsia="Times New Roman" w:hAnsi="Times New Roman" w:cs="Times New Roman"/>
                <w:sz w:val="20"/>
                <w:szCs w:val="20"/>
              </w:rPr>
            </w:pPr>
            <w:r w:rsidRPr="00C4018B">
              <w:rPr>
                <w:rFonts w:ascii="Times New Roman" w:eastAsia="Times New Roman" w:hAnsi="Times New Roman" w:cs="Times New Roman"/>
                <w:sz w:val="20"/>
                <w:szCs w:val="20"/>
              </w:rPr>
              <w:t> </w:t>
            </w:r>
          </w:p>
        </w:tc>
      </w:tr>
    </w:tbl>
    <w:p w:rsidR="00A322DB" w:rsidRPr="00C4018B" w:rsidRDefault="00A322DB" w:rsidP="00C4018B">
      <w:pPr>
        <w:rPr>
          <w:rFonts w:ascii="Times New Roman" w:hAnsi="Times New Roman" w:cs="Times New Roman"/>
          <w:szCs w:val="24"/>
        </w:rPr>
      </w:pPr>
    </w:p>
    <w:sectPr w:rsidR="00A322DB" w:rsidRPr="00C4018B" w:rsidSect="008B47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DE" w:rsidRDefault="00B76DDE" w:rsidP="00F52A36">
      <w:pPr>
        <w:spacing w:after="0" w:line="240" w:lineRule="auto"/>
      </w:pPr>
      <w:r>
        <w:separator/>
      </w:r>
    </w:p>
  </w:endnote>
  <w:endnote w:type="continuationSeparator" w:id="1">
    <w:p w:rsidR="00B76DDE" w:rsidRDefault="00B76DDE" w:rsidP="00F5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atin">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DE" w:rsidRDefault="00B76DDE" w:rsidP="00F52A36">
      <w:pPr>
        <w:spacing w:after="0" w:line="240" w:lineRule="auto"/>
      </w:pPr>
      <w:r>
        <w:separator/>
      </w:r>
    </w:p>
  </w:footnote>
  <w:footnote w:type="continuationSeparator" w:id="1">
    <w:p w:rsidR="00B76DDE" w:rsidRDefault="00B76DDE" w:rsidP="00F5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5DE"/>
    <w:multiLevelType w:val="multilevel"/>
    <w:tmpl w:val="89E2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602D7"/>
    <w:multiLevelType w:val="hybridMultilevel"/>
    <w:tmpl w:val="2D66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F02"/>
    <w:multiLevelType w:val="multilevel"/>
    <w:tmpl w:val="136C8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4366C"/>
    <w:multiLevelType w:val="multilevel"/>
    <w:tmpl w:val="1A8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45535"/>
    <w:multiLevelType w:val="multilevel"/>
    <w:tmpl w:val="2EA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F64FC"/>
    <w:multiLevelType w:val="multilevel"/>
    <w:tmpl w:val="AB4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A460B"/>
    <w:multiLevelType w:val="multilevel"/>
    <w:tmpl w:val="940A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2533A"/>
    <w:multiLevelType w:val="multilevel"/>
    <w:tmpl w:val="3AC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03469"/>
    <w:multiLevelType w:val="multilevel"/>
    <w:tmpl w:val="AD088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8E4249"/>
    <w:multiLevelType w:val="multilevel"/>
    <w:tmpl w:val="4C6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9366A"/>
    <w:multiLevelType w:val="multilevel"/>
    <w:tmpl w:val="6F9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5"/>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7F281B"/>
    <w:rsid w:val="00023955"/>
    <w:rsid w:val="0004304D"/>
    <w:rsid w:val="000C50A9"/>
    <w:rsid w:val="000C586C"/>
    <w:rsid w:val="000E678F"/>
    <w:rsid w:val="000F4AEE"/>
    <w:rsid w:val="00123297"/>
    <w:rsid w:val="00191839"/>
    <w:rsid w:val="001C55B9"/>
    <w:rsid w:val="001C7C11"/>
    <w:rsid w:val="001F323E"/>
    <w:rsid w:val="001F7673"/>
    <w:rsid w:val="00200140"/>
    <w:rsid w:val="00236C0A"/>
    <w:rsid w:val="002431E6"/>
    <w:rsid w:val="00244427"/>
    <w:rsid w:val="002546E1"/>
    <w:rsid w:val="00286C5F"/>
    <w:rsid w:val="002B122C"/>
    <w:rsid w:val="002D3A88"/>
    <w:rsid w:val="002E40C1"/>
    <w:rsid w:val="002F5871"/>
    <w:rsid w:val="0032186F"/>
    <w:rsid w:val="00355A64"/>
    <w:rsid w:val="0037425B"/>
    <w:rsid w:val="003C382A"/>
    <w:rsid w:val="003D26E1"/>
    <w:rsid w:val="0042279C"/>
    <w:rsid w:val="004247D7"/>
    <w:rsid w:val="00442C28"/>
    <w:rsid w:val="004C775A"/>
    <w:rsid w:val="00503FE4"/>
    <w:rsid w:val="00524467"/>
    <w:rsid w:val="00570C3B"/>
    <w:rsid w:val="0058056B"/>
    <w:rsid w:val="005B3210"/>
    <w:rsid w:val="0063390C"/>
    <w:rsid w:val="0063462D"/>
    <w:rsid w:val="00641F14"/>
    <w:rsid w:val="006552D1"/>
    <w:rsid w:val="00667171"/>
    <w:rsid w:val="006F2AED"/>
    <w:rsid w:val="00701785"/>
    <w:rsid w:val="0075181C"/>
    <w:rsid w:val="007A3260"/>
    <w:rsid w:val="007F281B"/>
    <w:rsid w:val="008368CF"/>
    <w:rsid w:val="00841EDB"/>
    <w:rsid w:val="00851AD1"/>
    <w:rsid w:val="00883317"/>
    <w:rsid w:val="008876D4"/>
    <w:rsid w:val="008939D6"/>
    <w:rsid w:val="008B2D92"/>
    <w:rsid w:val="008B47CC"/>
    <w:rsid w:val="008B51C5"/>
    <w:rsid w:val="008D5383"/>
    <w:rsid w:val="009415DB"/>
    <w:rsid w:val="00956DE9"/>
    <w:rsid w:val="00970193"/>
    <w:rsid w:val="00974F54"/>
    <w:rsid w:val="00981E51"/>
    <w:rsid w:val="00990F73"/>
    <w:rsid w:val="009B3EA8"/>
    <w:rsid w:val="009C3F71"/>
    <w:rsid w:val="00A22270"/>
    <w:rsid w:val="00A2343D"/>
    <w:rsid w:val="00A26AA8"/>
    <w:rsid w:val="00A322DB"/>
    <w:rsid w:val="00A81F74"/>
    <w:rsid w:val="00A8292B"/>
    <w:rsid w:val="00A9049B"/>
    <w:rsid w:val="00AA0BDB"/>
    <w:rsid w:val="00B76DDE"/>
    <w:rsid w:val="00BA4871"/>
    <w:rsid w:val="00BA65B4"/>
    <w:rsid w:val="00BB2B5D"/>
    <w:rsid w:val="00C4018B"/>
    <w:rsid w:val="00C62D77"/>
    <w:rsid w:val="00C82CA6"/>
    <w:rsid w:val="00D66DF7"/>
    <w:rsid w:val="00D67823"/>
    <w:rsid w:val="00E132DD"/>
    <w:rsid w:val="00E5341B"/>
    <w:rsid w:val="00E70F25"/>
    <w:rsid w:val="00EA7368"/>
    <w:rsid w:val="00EC3172"/>
    <w:rsid w:val="00F00742"/>
    <w:rsid w:val="00F134EB"/>
    <w:rsid w:val="00F2288B"/>
    <w:rsid w:val="00F52A36"/>
    <w:rsid w:val="00F557DE"/>
    <w:rsid w:val="00F64AA3"/>
    <w:rsid w:val="00F66C98"/>
    <w:rsid w:val="00F76F45"/>
    <w:rsid w:val="00F877D6"/>
    <w:rsid w:val="00F910C8"/>
    <w:rsid w:val="00FB44DB"/>
    <w:rsid w:val="00FC0348"/>
    <w:rsid w:val="00FD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25"/>
  </w:style>
  <w:style w:type="paragraph" w:styleId="Heading1">
    <w:name w:val="heading 1"/>
    <w:basedOn w:val="Normal"/>
    <w:next w:val="Normal"/>
    <w:link w:val="Heading1Char"/>
    <w:uiPriority w:val="9"/>
    <w:qFormat/>
    <w:rsid w:val="0025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5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D67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6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3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D673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7F281B"/>
    <w:rPr>
      <w:color w:val="0000FF"/>
      <w:u w:val="single"/>
    </w:rPr>
  </w:style>
  <w:style w:type="character" w:styleId="Strong">
    <w:name w:val="Strong"/>
    <w:basedOn w:val="DefaultParagraphFont"/>
    <w:uiPriority w:val="22"/>
    <w:qFormat/>
    <w:rsid w:val="008B2D92"/>
    <w:rPr>
      <w:b/>
      <w:bCs/>
    </w:rPr>
  </w:style>
  <w:style w:type="character" w:styleId="Emphasis">
    <w:name w:val="Emphasis"/>
    <w:basedOn w:val="DefaultParagraphFont"/>
    <w:uiPriority w:val="20"/>
    <w:qFormat/>
    <w:rsid w:val="008876D4"/>
    <w:rPr>
      <w:i/>
      <w:iCs/>
    </w:rPr>
  </w:style>
  <w:style w:type="paragraph" w:styleId="NormalWeb">
    <w:name w:val="Normal (Web)"/>
    <w:basedOn w:val="Normal"/>
    <w:uiPriority w:val="99"/>
    <w:unhideWhenUsed/>
    <w:rsid w:val="009701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9B"/>
    <w:pPr>
      <w:ind w:left="720"/>
      <w:contextualSpacing/>
    </w:pPr>
  </w:style>
  <w:style w:type="paragraph" w:customStyle="1" w:styleId="story-bodyintroduction">
    <w:name w:val="story-body__introduction"/>
    <w:basedOn w:val="Normal"/>
    <w:rsid w:val="008D53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65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552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D1"/>
    <w:rPr>
      <w:rFonts w:ascii="Tahoma" w:hAnsi="Tahoma" w:cs="Tahoma"/>
      <w:sz w:val="16"/>
      <w:szCs w:val="16"/>
    </w:rPr>
  </w:style>
  <w:style w:type="paragraph" w:customStyle="1" w:styleId="Caption2">
    <w:name w:val="Caption2"/>
    <w:basedOn w:val="Normal"/>
    <w:rsid w:val="00BA6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mage-box-big">
    <w:name w:val="post-image-box-big"/>
    <w:basedOn w:val="Normal"/>
    <w:rsid w:val="00A26A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2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A36"/>
  </w:style>
  <w:style w:type="paragraph" w:styleId="Footer">
    <w:name w:val="footer"/>
    <w:basedOn w:val="Normal"/>
    <w:link w:val="FooterChar"/>
    <w:uiPriority w:val="99"/>
    <w:semiHidden/>
    <w:unhideWhenUsed/>
    <w:rsid w:val="00F52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A36"/>
  </w:style>
  <w:style w:type="character" w:customStyle="1" w:styleId="also-readtext--label">
    <w:name w:val="also-read__text--label"/>
    <w:basedOn w:val="DefaultParagraphFont"/>
    <w:rsid w:val="00FD6735"/>
  </w:style>
  <w:style w:type="paragraph" w:customStyle="1" w:styleId="Caption3">
    <w:name w:val="Caption3"/>
    <w:basedOn w:val="Normal"/>
    <w:rsid w:val="00F55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F877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66DF7"/>
    <w:pPr>
      <w:numPr>
        <w:ilvl w:val="12"/>
      </w:numPr>
      <w:tabs>
        <w:tab w:val="left" w:pos="540"/>
      </w:tabs>
      <w:spacing w:after="0" w:line="240" w:lineRule="auto"/>
      <w:ind w:right="-81"/>
      <w:jc w:val="both"/>
    </w:pPr>
    <w:rPr>
      <w:rFonts w:ascii="Times Latin" w:eastAsia="Times New Roman" w:hAnsi="Times Latin" w:cs="Times New Roman"/>
      <w:sz w:val="32"/>
      <w:szCs w:val="24"/>
      <w:lang w:val="ru-RU" w:eastAsia="ru-RU"/>
    </w:rPr>
  </w:style>
  <w:style w:type="character" w:customStyle="1" w:styleId="BodyText2Char">
    <w:name w:val="Body Text 2 Char"/>
    <w:basedOn w:val="DefaultParagraphFont"/>
    <w:link w:val="BodyText2"/>
    <w:semiHidden/>
    <w:rsid w:val="00D66DF7"/>
    <w:rPr>
      <w:rFonts w:ascii="Times Latin" w:eastAsia="Times New Roman" w:hAnsi="Times Latin" w:cs="Times New Roman"/>
      <w:sz w:val="32"/>
      <w:szCs w:val="24"/>
      <w:lang w:val="ru-RU" w:eastAsia="ru-RU"/>
    </w:rPr>
  </w:style>
  <w:style w:type="character" w:styleId="FollowedHyperlink">
    <w:name w:val="FollowedHyperlink"/>
    <w:basedOn w:val="DefaultParagraphFont"/>
    <w:uiPriority w:val="99"/>
    <w:semiHidden/>
    <w:unhideWhenUsed/>
    <w:rsid w:val="00C4018B"/>
    <w:rPr>
      <w:color w:val="800080"/>
      <w:u w:val="single"/>
    </w:rPr>
  </w:style>
  <w:style w:type="paragraph" w:customStyle="1" w:styleId="font5">
    <w:name w:val="font5"/>
    <w:basedOn w:val="Normal"/>
    <w:rsid w:val="00C4018B"/>
    <w:pPr>
      <w:spacing w:before="100" w:beforeAutospacing="1" w:after="100" w:afterAutospacing="1" w:line="240" w:lineRule="auto"/>
    </w:pPr>
    <w:rPr>
      <w:rFonts w:ascii="Arial" w:eastAsia="Times New Roman" w:hAnsi="Arial" w:cs="Arial"/>
      <w:sz w:val="24"/>
      <w:szCs w:val="24"/>
    </w:rPr>
  </w:style>
  <w:style w:type="paragraph" w:customStyle="1" w:styleId="font6">
    <w:name w:val="font6"/>
    <w:basedOn w:val="Normal"/>
    <w:rsid w:val="00C4018B"/>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C4018B"/>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C4018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9">
    <w:name w:val="font9"/>
    <w:basedOn w:val="Normal"/>
    <w:rsid w:val="00C4018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10">
    <w:name w:val="font10"/>
    <w:basedOn w:val="Normal"/>
    <w:rsid w:val="00C4018B"/>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65">
    <w:name w:val="xl65"/>
    <w:basedOn w:val="Normal"/>
    <w:rsid w:val="00C4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4018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4018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30"/>
      <w:szCs w:val="30"/>
    </w:rPr>
  </w:style>
  <w:style w:type="paragraph" w:customStyle="1" w:styleId="xl68">
    <w:name w:val="xl68"/>
    <w:basedOn w:val="Normal"/>
    <w:rsid w:val="00C4018B"/>
    <w:pPr>
      <w:pBdr>
        <w:lef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C4018B"/>
    <w:pPr>
      <w:pBdr>
        <w:lef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0">
    <w:name w:val="xl70"/>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C4018B"/>
    <w:pPr>
      <w:shd w:val="clear" w:color="CCFFFF"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4018B"/>
    <w:pPr>
      <w:shd w:val="clear" w:color="CCFFFF" w:fill="CCFFCC"/>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5">
    <w:name w:val="xl75"/>
    <w:basedOn w:val="Normal"/>
    <w:rsid w:val="00C4018B"/>
    <w:pPr>
      <w:pBdr>
        <w:right w:val="single" w:sz="4" w:space="0" w:color="000000"/>
      </w:pBdr>
      <w:shd w:val="clear" w:color="CCFFFF" w:fill="CCFFCC"/>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6">
    <w:name w:val="xl76"/>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8">
    <w:name w:val="xl78"/>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0">
    <w:name w:val="xl80"/>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2">
    <w:name w:val="xl82"/>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4018B"/>
    <w:pPr>
      <w:pBdr>
        <w:lef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8">
    <w:name w:val="xl88"/>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1">
    <w:name w:val="xl91"/>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Normal"/>
    <w:rsid w:val="00C4018B"/>
    <w:pPr>
      <w:shd w:val="clear" w:color="CCFFFF" w:fill="CCFFCC"/>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3">
    <w:name w:val="xl93"/>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Normal"/>
    <w:rsid w:val="00C4018B"/>
    <w:pPr>
      <w:pBdr>
        <w:left w:val="single" w:sz="4" w:space="0" w:color="000000"/>
      </w:pBdr>
      <w:shd w:val="clear" w:color="CCFFFF" w:fill="CCFFCC"/>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6">
    <w:name w:val="xl96"/>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7">
    <w:name w:val="xl97"/>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C4018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C4018B"/>
    <w:pPr>
      <w:pBdr>
        <w:left w:val="single" w:sz="4" w:space="0" w:color="000000"/>
      </w:pBdr>
      <w:shd w:val="clear" w:color="CCFFFF" w:fill="CCFFCC"/>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00">
    <w:name w:val="xl100"/>
    <w:basedOn w:val="Normal"/>
    <w:rsid w:val="00C4018B"/>
    <w:pPr>
      <w:shd w:val="clear" w:color="CCFFFF" w:fill="CCFFCC"/>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01">
    <w:name w:val="xl101"/>
    <w:basedOn w:val="Normal"/>
    <w:rsid w:val="00C4018B"/>
    <w:pPr>
      <w:pBdr>
        <w:top w:val="single" w:sz="4" w:space="0" w:color="000000"/>
      </w:pBdr>
      <w:shd w:val="clear" w:color="CCFFFF" w:fill="CCFFCC"/>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02">
    <w:name w:val="xl102"/>
    <w:basedOn w:val="Normal"/>
    <w:rsid w:val="00C4018B"/>
    <w:pPr>
      <w:pBdr>
        <w:top w:val="single" w:sz="4" w:space="0" w:color="000000"/>
        <w:bottom w:val="single" w:sz="4" w:space="0" w:color="000000"/>
      </w:pBdr>
      <w:shd w:val="clear" w:color="CCFFFF" w:fill="CCFFCC"/>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03">
    <w:name w:val="xl103"/>
    <w:basedOn w:val="Normal"/>
    <w:rsid w:val="00C4018B"/>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04">
    <w:name w:val="xl104"/>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C4018B"/>
    <w:pPr>
      <w:pBdr>
        <w:left w:val="single" w:sz="4" w:space="0" w:color="000000"/>
        <w:bottom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C4018B"/>
    <w:pPr>
      <w:pBdr>
        <w:bottom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C4018B"/>
    <w:pPr>
      <w:pBdr>
        <w:bottom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C4018B"/>
    <w:pPr>
      <w:pBdr>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rPr>
  </w:style>
  <w:style w:type="paragraph" w:customStyle="1" w:styleId="xl114">
    <w:name w:val="xl114"/>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rPr>
  </w:style>
  <w:style w:type="paragraph" w:customStyle="1" w:styleId="xl115">
    <w:name w:val="xl115"/>
    <w:basedOn w:val="Normal"/>
    <w:rsid w:val="00C4018B"/>
    <w:pPr>
      <w:pBdr>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rPr>
  </w:style>
  <w:style w:type="paragraph" w:customStyle="1" w:styleId="xl116">
    <w:name w:val="xl116"/>
    <w:basedOn w:val="Normal"/>
    <w:rsid w:val="00C4018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122">
    <w:name w:val="xl122"/>
    <w:basedOn w:val="Normal"/>
    <w:rsid w:val="00C4018B"/>
    <w:pPr>
      <w:pBdr>
        <w:left w:val="single" w:sz="4" w:space="0" w:color="000000"/>
        <w:bottom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Normal"/>
    <w:rsid w:val="00C4018B"/>
    <w:pPr>
      <w:pBdr>
        <w:bottom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C4018B"/>
    <w:pPr>
      <w:pBdr>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C4018B"/>
    <w:pPr>
      <w:pBdr>
        <w:top w:val="single" w:sz="4" w:space="0" w:color="000000"/>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Normal"/>
    <w:rsid w:val="00C4018B"/>
    <w:pPr>
      <w:pBdr>
        <w:top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C4018B"/>
    <w:pPr>
      <w:pBdr>
        <w:top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C4018B"/>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color w:val="CCFFFF"/>
      <w:sz w:val="16"/>
      <w:szCs w:val="16"/>
    </w:rPr>
  </w:style>
  <w:style w:type="paragraph" w:customStyle="1" w:styleId="xl134">
    <w:name w:val="xl134"/>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5">
    <w:name w:val="xl135"/>
    <w:basedOn w:val="Normal"/>
    <w:rsid w:val="00C4018B"/>
    <w:pPr>
      <w:pBdr>
        <w:left w:val="single" w:sz="4" w:space="0" w:color="000000"/>
        <w:bottom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color w:val="FFFFFF"/>
      <w:sz w:val="16"/>
      <w:szCs w:val="16"/>
    </w:rPr>
  </w:style>
  <w:style w:type="paragraph" w:customStyle="1" w:styleId="xl138">
    <w:name w:val="xl138"/>
    <w:basedOn w:val="Normal"/>
    <w:rsid w:val="00C4018B"/>
    <w:pPr>
      <w:pBdr>
        <w:bottom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Normal"/>
    <w:rsid w:val="00C4018B"/>
    <w:pPr>
      <w:pBdr>
        <w:top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C4018B"/>
    <w:pPr>
      <w:spacing w:before="100" w:beforeAutospacing="1" w:after="100" w:afterAutospacing="1" w:line="240" w:lineRule="auto"/>
      <w:jc w:val="center"/>
    </w:pPr>
    <w:rPr>
      <w:rFonts w:ascii="Times New Roman" w:eastAsia="Times New Roman" w:hAnsi="Times New Roman" w:cs="Times New Roman"/>
      <w:color w:val="33CCCC"/>
      <w:sz w:val="16"/>
      <w:szCs w:val="16"/>
    </w:rPr>
  </w:style>
  <w:style w:type="paragraph" w:customStyle="1" w:styleId="xl144">
    <w:name w:val="xl144"/>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45">
    <w:name w:val="xl145"/>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6">
    <w:name w:val="xl146"/>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8">
    <w:name w:val="xl148"/>
    <w:basedOn w:val="Normal"/>
    <w:rsid w:val="00C401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49">
    <w:name w:val="xl149"/>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C4018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Normal"/>
    <w:rsid w:val="00C4018B"/>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Normal"/>
    <w:rsid w:val="00C4018B"/>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C4018B"/>
    <w:pPr>
      <w:pBdr>
        <w:left w:val="single" w:sz="4" w:space="0" w:color="000000"/>
      </w:pBdr>
      <w:shd w:val="clear" w:color="CCFFFF"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5">
    <w:name w:val="xl155"/>
    <w:basedOn w:val="Normal"/>
    <w:rsid w:val="00C4018B"/>
    <w:pPr>
      <w:shd w:val="clear" w:color="CCFFFF" w:fill="CCFF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6">
    <w:name w:val="xl156"/>
    <w:basedOn w:val="Normal"/>
    <w:rsid w:val="00C4018B"/>
    <w:pPr>
      <w:pBdr>
        <w:right w:val="single" w:sz="4" w:space="0" w:color="000000"/>
      </w:pBdr>
      <w:shd w:val="clear" w:color="CCFFFF" w:fill="CCFF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7">
    <w:name w:val="xl157"/>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158">
    <w:name w:val="xl158"/>
    <w:basedOn w:val="Normal"/>
    <w:rsid w:val="00C401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9">
    <w:name w:val="xl159"/>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color w:val="CCFFFF"/>
      <w:sz w:val="24"/>
      <w:szCs w:val="24"/>
    </w:rPr>
  </w:style>
  <w:style w:type="paragraph" w:customStyle="1" w:styleId="xl160">
    <w:name w:val="xl160"/>
    <w:basedOn w:val="Normal"/>
    <w:rsid w:val="00C4018B"/>
    <w:pPr>
      <w:pBdr>
        <w:left w:val="single" w:sz="4" w:space="0" w:color="000000"/>
        <w:bottom w:val="single" w:sz="4" w:space="0" w:color="000000"/>
      </w:pBdr>
      <w:shd w:val="clear" w:color="CCFFFF"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C4018B"/>
    <w:pPr>
      <w:pBdr>
        <w:bottom w:val="single" w:sz="4" w:space="0" w:color="000000"/>
      </w:pBdr>
      <w:shd w:val="clear" w:color="CCFFFF"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C4018B"/>
    <w:pPr>
      <w:pBdr>
        <w:bottom w:val="single" w:sz="4" w:space="0" w:color="000000"/>
        <w:right w:val="single" w:sz="4" w:space="0" w:color="000000"/>
      </w:pBdr>
      <w:shd w:val="clear" w:color="CCFFFF"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C401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C4018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Normal"/>
    <w:rsid w:val="00C4018B"/>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Normal"/>
    <w:rsid w:val="00C4018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Normal"/>
    <w:rsid w:val="00C4018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C4018B"/>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9">
    <w:name w:val="xl169"/>
    <w:basedOn w:val="Normal"/>
    <w:rsid w:val="00C4018B"/>
    <w:pPr>
      <w:pBdr>
        <w:top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0">
    <w:name w:val="xl170"/>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1">
    <w:name w:val="xl171"/>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Normal"/>
    <w:rsid w:val="00C4018B"/>
    <w:pPr>
      <w:pBdr>
        <w:lef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4">
    <w:name w:val="xl174"/>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C4018B"/>
    <w:pPr>
      <w:pBdr>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8">
    <w:name w:val="xl178"/>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C4018B"/>
    <w:pPr>
      <w:pBdr>
        <w:top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0">
    <w:name w:val="xl180"/>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1">
    <w:name w:val="xl181"/>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2">
    <w:name w:val="xl182"/>
    <w:basedOn w:val="Normal"/>
    <w:rsid w:val="00C4018B"/>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3">
    <w:name w:val="xl183"/>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C4018B"/>
    <w:pPr>
      <w:pBdr>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5">
    <w:name w:val="xl185"/>
    <w:basedOn w:val="Normal"/>
    <w:rsid w:val="00C4018B"/>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30"/>
      <w:szCs w:val="30"/>
    </w:rPr>
  </w:style>
  <w:style w:type="paragraph" w:customStyle="1" w:styleId="xl186">
    <w:name w:val="xl186"/>
    <w:basedOn w:val="Normal"/>
    <w:rsid w:val="00C4018B"/>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87">
    <w:name w:val="xl187"/>
    <w:basedOn w:val="Normal"/>
    <w:rsid w:val="00C4018B"/>
    <w:pPr>
      <w:pBdr>
        <w:left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8">
    <w:name w:val="xl188"/>
    <w:basedOn w:val="Normal"/>
    <w:rsid w:val="00C4018B"/>
    <w:pPr>
      <w:pBdr>
        <w:left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9">
    <w:name w:val="xl189"/>
    <w:basedOn w:val="Normal"/>
    <w:rsid w:val="00C4018B"/>
    <w:pPr>
      <w:pBdr>
        <w:lef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90">
    <w:name w:val="xl190"/>
    <w:basedOn w:val="Normal"/>
    <w:rsid w:val="00C4018B"/>
    <w:pPr>
      <w:pBdr>
        <w:top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Normal"/>
    <w:rsid w:val="00C4018B"/>
    <w:pPr>
      <w:pBdr>
        <w:right w:val="single" w:sz="4" w:space="0" w:color="000000"/>
      </w:pBdr>
      <w:shd w:val="clear" w:color="CCFFFF" w:fill="CCFFCC"/>
      <w:spacing w:before="100" w:beforeAutospacing="1" w:after="100" w:afterAutospacing="1" w:line="240" w:lineRule="auto"/>
      <w:jc w:val="both"/>
      <w:textAlignment w:val="top"/>
    </w:pPr>
    <w:rPr>
      <w:rFonts w:ascii="Times New Roman" w:eastAsia="Times New Roman" w:hAnsi="Times New Roman" w:cs="Times New Roman"/>
      <w:sz w:val="12"/>
      <w:szCs w:val="12"/>
    </w:rPr>
  </w:style>
  <w:style w:type="paragraph" w:customStyle="1" w:styleId="xl192">
    <w:name w:val="xl192"/>
    <w:basedOn w:val="Normal"/>
    <w:rsid w:val="00C4018B"/>
    <w:pPr>
      <w:pBdr>
        <w:left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3">
    <w:name w:val="xl193"/>
    <w:basedOn w:val="Normal"/>
    <w:rsid w:val="00C4018B"/>
    <w:pPr>
      <w:shd w:val="clear" w:color="CCFFFF" w:fill="CCFFCC"/>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94">
    <w:name w:val="xl194"/>
    <w:basedOn w:val="Normal"/>
    <w:rsid w:val="00C4018B"/>
    <w:pPr>
      <w:shd w:val="clear" w:color="CCFFFF"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C4018B"/>
    <w:pPr>
      <w:pBdr>
        <w:right w:val="single" w:sz="4" w:space="0" w:color="000000"/>
      </w:pBdr>
      <w:shd w:val="clear" w:color="CCFFFF" w:fill="CCFFCC"/>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96">
    <w:name w:val="xl196"/>
    <w:basedOn w:val="Normal"/>
    <w:rsid w:val="00C4018B"/>
    <w:pPr>
      <w:pBdr>
        <w:left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Normal"/>
    <w:rsid w:val="00C4018B"/>
    <w:pPr>
      <w:pBdr>
        <w:top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8">
    <w:name w:val="xl198"/>
    <w:basedOn w:val="Normal"/>
    <w:rsid w:val="00C4018B"/>
    <w:pPr>
      <w:pBdr>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4018B"/>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06769">
      <w:bodyDiv w:val="1"/>
      <w:marLeft w:val="0"/>
      <w:marRight w:val="0"/>
      <w:marTop w:val="0"/>
      <w:marBottom w:val="0"/>
      <w:divBdr>
        <w:top w:val="none" w:sz="0" w:space="0" w:color="auto"/>
        <w:left w:val="none" w:sz="0" w:space="0" w:color="auto"/>
        <w:bottom w:val="none" w:sz="0" w:space="0" w:color="auto"/>
        <w:right w:val="none" w:sz="0" w:space="0" w:color="auto"/>
      </w:divBdr>
    </w:div>
    <w:div w:id="144585494">
      <w:bodyDiv w:val="1"/>
      <w:marLeft w:val="0"/>
      <w:marRight w:val="0"/>
      <w:marTop w:val="0"/>
      <w:marBottom w:val="0"/>
      <w:divBdr>
        <w:top w:val="none" w:sz="0" w:space="0" w:color="auto"/>
        <w:left w:val="none" w:sz="0" w:space="0" w:color="auto"/>
        <w:bottom w:val="none" w:sz="0" w:space="0" w:color="auto"/>
        <w:right w:val="none" w:sz="0" w:space="0" w:color="auto"/>
      </w:divBdr>
      <w:divsChild>
        <w:div w:id="781264699">
          <w:marLeft w:val="0"/>
          <w:marRight w:val="0"/>
          <w:marTop w:val="0"/>
          <w:marBottom w:val="0"/>
          <w:divBdr>
            <w:top w:val="none" w:sz="0" w:space="0" w:color="auto"/>
            <w:left w:val="none" w:sz="0" w:space="0" w:color="auto"/>
            <w:bottom w:val="none" w:sz="0" w:space="0" w:color="auto"/>
            <w:right w:val="none" w:sz="0" w:space="0" w:color="auto"/>
          </w:divBdr>
        </w:div>
      </w:divsChild>
    </w:div>
    <w:div w:id="230045105">
      <w:bodyDiv w:val="1"/>
      <w:marLeft w:val="0"/>
      <w:marRight w:val="0"/>
      <w:marTop w:val="0"/>
      <w:marBottom w:val="0"/>
      <w:divBdr>
        <w:top w:val="none" w:sz="0" w:space="0" w:color="auto"/>
        <w:left w:val="none" w:sz="0" w:space="0" w:color="auto"/>
        <w:bottom w:val="none" w:sz="0" w:space="0" w:color="auto"/>
        <w:right w:val="none" w:sz="0" w:space="0" w:color="auto"/>
      </w:divBdr>
    </w:div>
    <w:div w:id="425616931">
      <w:bodyDiv w:val="1"/>
      <w:marLeft w:val="0"/>
      <w:marRight w:val="0"/>
      <w:marTop w:val="0"/>
      <w:marBottom w:val="0"/>
      <w:divBdr>
        <w:top w:val="none" w:sz="0" w:space="0" w:color="auto"/>
        <w:left w:val="none" w:sz="0" w:space="0" w:color="auto"/>
        <w:bottom w:val="none" w:sz="0" w:space="0" w:color="auto"/>
        <w:right w:val="none" w:sz="0" w:space="0" w:color="auto"/>
      </w:divBdr>
      <w:divsChild>
        <w:div w:id="1012491005">
          <w:marLeft w:val="-180"/>
          <w:marRight w:val="-180"/>
          <w:marTop w:val="0"/>
          <w:marBottom w:val="0"/>
          <w:divBdr>
            <w:top w:val="none" w:sz="0" w:space="0" w:color="auto"/>
            <w:left w:val="none" w:sz="0" w:space="0" w:color="auto"/>
            <w:bottom w:val="none" w:sz="0" w:space="0" w:color="auto"/>
            <w:right w:val="none" w:sz="0" w:space="0" w:color="auto"/>
          </w:divBdr>
          <w:divsChild>
            <w:div w:id="559754738">
              <w:marLeft w:val="0"/>
              <w:marRight w:val="0"/>
              <w:marTop w:val="0"/>
              <w:marBottom w:val="0"/>
              <w:divBdr>
                <w:top w:val="none" w:sz="0" w:space="0" w:color="auto"/>
                <w:left w:val="none" w:sz="0" w:space="0" w:color="auto"/>
                <w:bottom w:val="none" w:sz="0" w:space="0" w:color="auto"/>
                <w:right w:val="none" w:sz="0" w:space="0" w:color="auto"/>
              </w:divBdr>
              <w:divsChild>
                <w:div w:id="1008798251">
                  <w:marLeft w:val="0"/>
                  <w:marRight w:val="0"/>
                  <w:marTop w:val="0"/>
                  <w:marBottom w:val="405"/>
                  <w:divBdr>
                    <w:top w:val="single" w:sz="6" w:space="10" w:color="AAB0B6"/>
                    <w:left w:val="single" w:sz="6" w:space="10" w:color="AAB0B6"/>
                    <w:bottom w:val="single" w:sz="6" w:space="10" w:color="AAB0B6"/>
                    <w:right w:val="single" w:sz="6" w:space="10" w:color="AAB0B6"/>
                  </w:divBdr>
                  <w:divsChild>
                    <w:div w:id="312414469">
                      <w:marLeft w:val="0"/>
                      <w:marRight w:val="150"/>
                      <w:marTop w:val="0"/>
                      <w:marBottom w:val="0"/>
                      <w:divBdr>
                        <w:top w:val="none" w:sz="0" w:space="0" w:color="auto"/>
                        <w:left w:val="none" w:sz="0" w:space="0" w:color="auto"/>
                        <w:bottom w:val="none" w:sz="0" w:space="0" w:color="auto"/>
                        <w:right w:val="none" w:sz="0" w:space="0" w:color="auto"/>
                      </w:divBdr>
                    </w:div>
                    <w:div w:id="1990284252">
                      <w:marLeft w:val="3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8951">
      <w:bodyDiv w:val="1"/>
      <w:marLeft w:val="0"/>
      <w:marRight w:val="0"/>
      <w:marTop w:val="0"/>
      <w:marBottom w:val="0"/>
      <w:divBdr>
        <w:top w:val="none" w:sz="0" w:space="0" w:color="auto"/>
        <w:left w:val="none" w:sz="0" w:space="0" w:color="auto"/>
        <w:bottom w:val="none" w:sz="0" w:space="0" w:color="auto"/>
        <w:right w:val="none" w:sz="0" w:space="0" w:color="auto"/>
      </w:divBdr>
      <w:divsChild>
        <w:div w:id="1352417829">
          <w:marLeft w:val="-180"/>
          <w:marRight w:val="-180"/>
          <w:marTop w:val="0"/>
          <w:marBottom w:val="0"/>
          <w:divBdr>
            <w:top w:val="none" w:sz="0" w:space="0" w:color="auto"/>
            <w:left w:val="none" w:sz="0" w:space="0" w:color="auto"/>
            <w:bottom w:val="none" w:sz="0" w:space="0" w:color="auto"/>
            <w:right w:val="none" w:sz="0" w:space="0" w:color="auto"/>
          </w:divBdr>
          <w:divsChild>
            <w:div w:id="101389899">
              <w:marLeft w:val="0"/>
              <w:marRight w:val="0"/>
              <w:marTop w:val="0"/>
              <w:marBottom w:val="0"/>
              <w:divBdr>
                <w:top w:val="none" w:sz="0" w:space="0" w:color="auto"/>
                <w:left w:val="none" w:sz="0" w:space="0" w:color="auto"/>
                <w:bottom w:val="none" w:sz="0" w:space="0" w:color="auto"/>
                <w:right w:val="none" w:sz="0" w:space="0" w:color="auto"/>
              </w:divBdr>
              <w:divsChild>
                <w:div w:id="929509680">
                  <w:marLeft w:val="0"/>
                  <w:marRight w:val="0"/>
                  <w:marTop w:val="0"/>
                  <w:marBottom w:val="405"/>
                  <w:divBdr>
                    <w:top w:val="single" w:sz="6" w:space="10" w:color="AAB0B6"/>
                    <w:left w:val="single" w:sz="6" w:space="10" w:color="AAB0B6"/>
                    <w:bottom w:val="single" w:sz="6" w:space="10" w:color="AAB0B6"/>
                    <w:right w:val="single" w:sz="6" w:space="10" w:color="AAB0B6"/>
                  </w:divBdr>
                  <w:divsChild>
                    <w:div w:id="151216634">
                      <w:marLeft w:val="0"/>
                      <w:marRight w:val="150"/>
                      <w:marTop w:val="0"/>
                      <w:marBottom w:val="0"/>
                      <w:divBdr>
                        <w:top w:val="none" w:sz="0" w:space="0" w:color="auto"/>
                        <w:left w:val="none" w:sz="0" w:space="0" w:color="auto"/>
                        <w:bottom w:val="none" w:sz="0" w:space="0" w:color="auto"/>
                        <w:right w:val="none" w:sz="0" w:space="0" w:color="auto"/>
                      </w:divBdr>
                    </w:div>
                    <w:div w:id="1512988116">
                      <w:marLeft w:val="3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6702">
      <w:bodyDiv w:val="1"/>
      <w:marLeft w:val="0"/>
      <w:marRight w:val="0"/>
      <w:marTop w:val="0"/>
      <w:marBottom w:val="0"/>
      <w:divBdr>
        <w:top w:val="none" w:sz="0" w:space="0" w:color="auto"/>
        <w:left w:val="none" w:sz="0" w:space="0" w:color="auto"/>
        <w:bottom w:val="none" w:sz="0" w:space="0" w:color="auto"/>
        <w:right w:val="none" w:sz="0" w:space="0" w:color="auto"/>
      </w:divBdr>
    </w:div>
    <w:div w:id="861626052">
      <w:bodyDiv w:val="1"/>
      <w:marLeft w:val="0"/>
      <w:marRight w:val="0"/>
      <w:marTop w:val="0"/>
      <w:marBottom w:val="0"/>
      <w:divBdr>
        <w:top w:val="none" w:sz="0" w:space="0" w:color="auto"/>
        <w:left w:val="none" w:sz="0" w:space="0" w:color="auto"/>
        <w:bottom w:val="none" w:sz="0" w:space="0" w:color="auto"/>
        <w:right w:val="none" w:sz="0" w:space="0" w:color="auto"/>
      </w:divBdr>
    </w:div>
    <w:div w:id="956370939">
      <w:bodyDiv w:val="1"/>
      <w:marLeft w:val="0"/>
      <w:marRight w:val="0"/>
      <w:marTop w:val="0"/>
      <w:marBottom w:val="0"/>
      <w:divBdr>
        <w:top w:val="none" w:sz="0" w:space="0" w:color="auto"/>
        <w:left w:val="none" w:sz="0" w:space="0" w:color="auto"/>
        <w:bottom w:val="none" w:sz="0" w:space="0" w:color="auto"/>
        <w:right w:val="none" w:sz="0" w:space="0" w:color="auto"/>
      </w:divBdr>
    </w:div>
    <w:div w:id="959610723">
      <w:bodyDiv w:val="1"/>
      <w:marLeft w:val="0"/>
      <w:marRight w:val="0"/>
      <w:marTop w:val="0"/>
      <w:marBottom w:val="0"/>
      <w:divBdr>
        <w:top w:val="none" w:sz="0" w:space="0" w:color="auto"/>
        <w:left w:val="none" w:sz="0" w:space="0" w:color="auto"/>
        <w:bottom w:val="none" w:sz="0" w:space="0" w:color="auto"/>
        <w:right w:val="none" w:sz="0" w:space="0" w:color="auto"/>
      </w:divBdr>
      <w:divsChild>
        <w:div w:id="636758175">
          <w:blockQuote w:val="1"/>
          <w:marLeft w:val="0"/>
          <w:marRight w:val="0"/>
          <w:marTop w:val="150"/>
          <w:marBottom w:val="300"/>
          <w:divBdr>
            <w:top w:val="none" w:sz="0" w:space="11" w:color="auto"/>
            <w:left w:val="single" w:sz="48" w:space="31" w:color="162E52"/>
            <w:bottom w:val="none" w:sz="0" w:space="11" w:color="auto"/>
            <w:right w:val="none" w:sz="0" w:space="15" w:color="auto"/>
          </w:divBdr>
        </w:div>
        <w:div w:id="1917938590">
          <w:blockQuote w:val="1"/>
          <w:marLeft w:val="0"/>
          <w:marRight w:val="0"/>
          <w:marTop w:val="150"/>
          <w:marBottom w:val="300"/>
          <w:divBdr>
            <w:top w:val="none" w:sz="0" w:space="11" w:color="auto"/>
            <w:left w:val="single" w:sz="48" w:space="31" w:color="162E52"/>
            <w:bottom w:val="none" w:sz="0" w:space="11" w:color="auto"/>
            <w:right w:val="none" w:sz="0" w:space="15" w:color="auto"/>
          </w:divBdr>
        </w:div>
      </w:divsChild>
    </w:div>
    <w:div w:id="1067653570">
      <w:bodyDiv w:val="1"/>
      <w:marLeft w:val="0"/>
      <w:marRight w:val="0"/>
      <w:marTop w:val="0"/>
      <w:marBottom w:val="0"/>
      <w:divBdr>
        <w:top w:val="none" w:sz="0" w:space="0" w:color="auto"/>
        <w:left w:val="none" w:sz="0" w:space="0" w:color="auto"/>
        <w:bottom w:val="none" w:sz="0" w:space="0" w:color="auto"/>
        <w:right w:val="none" w:sz="0" w:space="0" w:color="auto"/>
      </w:divBdr>
    </w:div>
    <w:div w:id="1076440025">
      <w:bodyDiv w:val="1"/>
      <w:marLeft w:val="0"/>
      <w:marRight w:val="0"/>
      <w:marTop w:val="0"/>
      <w:marBottom w:val="0"/>
      <w:divBdr>
        <w:top w:val="none" w:sz="0" w:space="0" w:color="auto"/>
        <w:left w:val="none" w:sz="0" w:space="0" w:color="auto"/>
        <w:bottom w:val="none" w:sz="0" w:space="0" w:color="auto"/>
        <w:right w:val="none" w:sz="0" w:space="0" w:color="auto"/>
      </w:divBdr>
    </w:div>
    <w:div w:id="1094279177">
      <w:bodyDiv w:val="1"/>
      <w:marLeft w:val="0"/>
      <w:marRight w:val="0"/>
      <w:marTop w:val="0"/>
      <w:marBottom w:val="0"/>
      <w:divBdr>
        <w:top w:val="none" w:sz="0" w:space="0" w:color="auto"/>
        <w:left w:val="none" w:sz="0" w:space="0" w:color="auto"/>
        <w:bottom w:val="none" w:sz="0" w:space="0" w:color="auto"/>
        <w:right w:val="none" w:sz="0" w:space="0" w:color="auto"/>
      </w:divBdr>
    </w:div>
    <w:div w:id="1129979452">
      <w:bodyDiv w:val="1"/>
      <w:marLeft w:val="0"/>
      <w:marRight w:val="0"/>
      <w:marTop w:val="0"/>
      <w:marBottom w:val="0"/>
      <w:divBdr>
        <w:top w:val="none" w:sz="0" w:space="0" w:color="auto"/>
        <w:left w:val="none" w:sz="0" w:space="0" w:color="auto"/>
        <w:bottom w:val="none" w:sz="0" w:space="0" w:color="auto"/>
        <w:right w:val="none" w:sz="0" w:space="0" w:color="auto"/>
      </w:divBdr>
    </w:div>
    <w:div w:id="1196961400">
      <w:bodyDiv w:val="1"/>
      <w:marLeft w:val="0"/>
      <w:marRight w:val="0"/>
      <w:marTop w:val="0"/>
      <w:marBottom w:val="0"/>
      <w:divBdr>
        <w:top w:val="none" w:sz="0" w:space="0" w:color="auto"/>
        <w:left w:val="none" w:sz="0" w:space="0" w:color="auto"/>
        <w:bottom w:val="none" w:sz="0" w:space="0" w:color="auto"/>
        <w:right w:val="none" w:sz="0" w:space="0" w:color="auto"/>
      </w:divBdr>
    </w:div>
    <w:div w:id="1274289478">
      <w:bodyDiv w:val="1"/>
      <w:marLeft w:val="0"/>
      <w:marRight w:val="0"/>
      <w:marTop w:val="0"/>
      <w:marBottom w:val="0"/>
      <w:divBdr>
        <w:top w:val="none" w:sz="0" w:space="0" w:color="auto"/>
        <w:left w:val="none" w:sz="0" w:space="0" w:color="auto"/>
        <w:bottom w:val="none" w:sz="0" w:space="0" w:color="auto"/>
        <w:right w:val="none" w:sz="0" w:space="0" w:color="auto"/>
      </w:divBdr>
      <w:divsChild>
        <w:div w:id="960920669">
          <w:marLeft w:val="3060"/>
          <w:marRight w:val="3060"/>
          <w:marTop w:val="0"/>
          <w:marBottom w:val="0"/>
          <w:divBdr>
            <w:top w:val="none" w:sz="0" w:space="0" w:color="auto"/>
            <w:left w:val="none" w:sz="0" w:space="0" w:color="auto"/>
            <w:bottom w:val="none" w:sz="0" w:space="0" w:color="auto"/>
            <w:right w:val="none" w:sz="0" w:space="0" w:color="auto"/>
          </w:divBdr>
        </w:div>
        <w:div w:id="350035604">
          <w:marLeft w:val="2580"/>
          <w:marRight w:val="2580"/>
          <w:marTop w:val="0"/>
          <w:marBottom w:val="0"/>
          <w:divBdr>
            <w:top w:val="none" w:sz="0" w:space="0" w:color="auto"/>
            <w:left w:val="none" w:sz="0" w:space="0" w:color="auto"/>
            <w:bottom w:val="none" w:sz="0" w:space="0" w:color="auto"/>
            <w:right w:val="none" w:sz="0" w:space="0" w:color="auto"/>
          </w:divBdr>
          <w:divsChild>
            <w:div w:id="823936696">
              <w:marLeft w:val="0"/>
              <w:marRight w:val="0"/>
              <w:marTop w:val="0"/>
              <w:marBottom w:val="0"/>
              <w:divBdr>
                <w:top w:val="none" w:sz="0" w:space="0" w:color="auto"/>
                <w:left w:val="none" w:sz="0" w:space="0" w:color="auto"/>
                <w:bottom w:val="none" w:sz="0" w:space="0" w:color="auto"/>
                <w:right w:val="none" w:sz="0" w:space="0" w:color="auto"/>
              </w:divBdr>
            </w:div>
          </w:divsChild>
        </w:div>
        <w:div w:id="324558160">
          <w:marLeft w:val="2580"/>
          <w:marRight w:val="2580"/>
          <w:marTop w:val="0"/>
          <w:marBottom w:val="0"/>
          <w:divBdr>
            <w:top w:val="none" w:sz="0" w:space="0" w:color="auto"/>
            <w:left w:val="none" w:sz="0" w:space="0" w:color="auto"/>
            <w:bottom w:val="none" w:sz="0" w:space="0" w:color="auto"/>
            <w:right w:val="none" w:sz="0" w:space="0" w:color="auto"/>
          </w:divBdr>
        </w:div>
        <w:div w:id="2089421763">
          <w:marLeft w:val="3060"/>
          <w:marRight w:val="3060"/>
          <w:marTop w:val="0"/>
          <w:marBottom w:val="0"/>
          <w:divBdr>
            <w:top w:val="none" w:sz="0" w:space="0" w:color="auto"/>
            <w:left w:val="none" w:sz="0" w:space="0" w:color="auto"/>
            <w:bottom w:val="none" w:sz="0" w:space="0" w:color="auto"/>
            <w:right w:val="none" w:sz="0" w:space="0" w:color="auto"/>
          </w:divBdr>
        </w:div>
      </w:divsChild>
    </w:div>
    <w:div w:id="1360862617">
      <w:bodyDiv w:val="1"/>
      <w:marLeft w:val="0"/>
      <w:marRight w:val="0"/>
      <w:marTop w:val="0"/>
      <w:marBottom w:val="0"/>
      <w:divBdr>
        <w:top w:val="none" w:sz="0" w:space="0" w:color="auto"/>
        <w:left w:val="none" w:sz="0" w:space="0" w:color="auto"/>
        <w:bottom w:val="none" w:sz="0" w:space="0" w:color="auto"/>
        <w:right w:val="none" w:sz="0" w:space="0" w:color="auto"/>
      </w:divBdr>
    </w:div>
    <w:div w:id="1386417988">
      <w:bodyDiv w:val="1"/>
      <w:marLeft w:val="0"/>
      <w:marRight w:val="0"/>
      <w:marTop w:val="0"/>
      <w:marBottom w:val="0"/>
      <w:divBdr>
        <w:top w:val="none" w:sz="0" w:space="0" w:color="auto"/>
        <w:left w:val="none" w:sz="0" w:space="0" w:color="auto"/>
        <w:bottom w:val="none" w:sz="0" w:space="0" w:color="auto"/>
        <w:right w:val="none" w:sz="0" w:space="0" w:color="auto"/>
      </w:divBdr>
    </w:div>
    <w:div w:id="1390808933">
      <w:bodyDiv w:val="1"/>
      <w:marLeft w:val="0"/>
      <w:marRight w:val="0"/>
      <w:marTop w:val="0"/>
      <w:marBottom w:val="0"/>
      <w:divBdr>
        <w:top w:val="none" w:sz="0" w:space="0" w:color="auto"/>
        <w:left w:val="none" w:sz="0" w:space="0" w:color="auto"/>
        <w:bottom w:val="none" w:sz="0" w:space="0" w:color="auto"/>
        <w:right w:val="none" w:sz="0" w:space="0" w:color="auto"/>
      </w:divBdr>
    </w:div>
    <w:div w:id="1394161650">
      <w:bodyDiv w:val="1"/>
      <w:marLeft w:val="0"/>
      <w:marRight w:val="0"/>
      <w:marTop w:val="0"/>
      <w:marBottom w:val="0"/>
      <w:divBdr>
        <w:top w:val="none" w:sz="0" w:space="0" w:color="auto"/>
        <w:left w:val="none" w:sz="0" w:space="0" w:color="auto"/>
        <w:bottom w:val="none" w:sz="0" w:space="0" w:color="auto"/>
        <w:right w:val="none" w:sz="0" w:space="0" w:color="auto"/>
      </w:divBdr>
      <w:divsChild>
        <w:div w:id="905410015">
          <w:marLeft w:val="3060"/>
          <w:marRight w:val="3060"/>
          <w:marTop w:val="0"/>
          <w:marBottom w:val="0"/>
          <w:divBdr>
            <w:top w:val="none" w:sz="0" w:space="0" w:color="auto"/>
            <w:left w:val="none" w:sz="0" w:space="0" w:color="auto"/>
            <w:bottom w:val="none" w:sz="0" w:space="0" w:color="auto"/>
            <w:right w:val="none" w:sz="0" w:space="0" w:color="auto"/>
          </w:divBdr>
        </w:div>
        <w:div w:id="513958350">
          <w:marLeft w:val="2580"/>
          <w:marRight w:val="2580"/>
          <w:marTop w:val="0"/>
          <w:marBottom w:val="0"/>
          <w:divBdr>
            <w:top w:val="none" w:sz="0" w:space="0" w:color="auto"/>
            <w:left w:val="none" w:sz="0" w:space="0" w:color="auto"/>
            <w:bottom w:val="none" w:sz="0" w:space="0" w:color="auto"/>
            <w:right w:val="none" w:sz="0" w:space="0" w:color="auto"/>
          </w:divBdr>
          <w:divsChild>
            <w:div w:id="482963438">
              <w:marLeft w:val="0"/>
              <w:marRight w:val="0"/>
              <w:marTop w:val="0"/>
              <w:marBottom w:val="0"/>
              <w:divBdr>
                <w:top w:val="none" w:sz="0" w:space="0" w:color="auto"/>
                <w:left w:val="none" w:sz="0" w:space="0" w:color="auto"/>
                <w:bottom w:val="none" w:sz="0" w:space="0" w:color="auto"/>
                <w:right w:val="none" w:sz="0" w:space="0" w:color="auto"/>
              </w:divBdr>
            </w:div>
          </w:divsChild>
        </w:div>
        <w:div w:id="1041706698">
          <w:marLeft w:val="2580"/>
          <w:marRight w:val="2580"/>
          <w:marTop w:val="0"/>
          <w:marBottom w:val="0"/>
          <w:divBdr>
            <w:top w:val="none" w:sz="0" w:space="0" w:color="auto"/>
            <w:left w:val="none" w:sz="0" w:space="0" w:color="auto"/>
            <w:bottom w:val="none" w:sz="0" w:space="0" w:color="auto"/>
            <w:right w:val="none" w:sz="0" w:space="0" w:color="auto"/>
          </w:divBdr>
        </w:div>
        <w:div w:id="228662302">
          <w:marLeft w:val="3060"/>
          <w:marRight w:val="3060"/>
          <w:marTop w:val="0"/>
          <w:marBottom w:val="0"/>
          <w:divBdr>
            <w:top w:val="none" w:sz="0" w:space="0" w:color="auto"/>
            <w:left w:val="none" w:sz="0" w:space="0" w:color="auto"/>
            <w:bottom w:val="none" w:sz="0" w:space="0" w:color="auto"/>
            <w:right w:val="none" w:sz="0" w:space="0" w:color="auto"/>
          </w:divBdr>
        </w:div>
        <w:div w:id="169638013">
          <w:marLeft w:val="2580"/>
          <w:marRight w:val="2580"/>
          <w:marTop w:val="0"/>
          <w:marBottom w:val="0"/>
          <w:divBdr>
            <w:top w:val="none" w:sz="0" w:space="0" w:color="auto"/>
            <w:left w:val="none" w:sz="0" w:space="0" w:color="auto"/>
            <w:bottom w:val="none" w:sz="0" w:space="0" w:color="auto"/>
            <w:right w:val="none" w:sz="0" w:space="0" w:color="auto"/>
          </w:divBdr>
          <w:divsChild>
            <w:div w:id="1238318685">
              <w:marLeft w:val="0"/>
              <w:marRight w:val="0"/>
              <w:marTop w:val="0"/>
              <w:marBottom w:val="0"/>
              <w:divBdr>
                <w:top w:val="none" w:sz="0" w:space="0" w:color="auto"/>
                <w:left w:val="none" w:sz="0" w:space="0" w:color="auto"/>
                <w:bottom w:val="none" w:sz="0" w:space="0" w:color="auto"/>
                <w:right w:val="none" w:sz="0" w:space="0" w:color="auto"/>
              </w:divBdr>
            </w:div>
          </w:divsChild>
        </w:div>
        <w:div w:id="178666348">
          <w:marLeft w:val="2580"/>
          <w:marRight w:val="2580"/>
          <w:marTop w:val="0"/>
          <w:marBottom w:val="0"/>
          <w:divBdr>
            <w:top w:val="none" w:sz="0" w:space="0" w:color="auto"/>
            <w:left w:val="none" w:sz="0" w:space="0" w:color="auto"/>
            <w:bottom w:val="none" w:sz="0" w:space="0" w:color="auto"/>
            <w:right w:val="none" w:sz="0" w:space="0" w:color="auto"/>
          </w:divBdr>
        </w:div>
        <w:div w:id="705914944">
          <w:marLeft w:val="3060"/>
          <w:marRight w:val="3060"/>
          <w:marTop w:val="0"/>
          <w:marBottom w:val="0"/>
          <w:divBdr>
            <w:top w:val="none" w:sz="0" w:space="0" w:color="auto"/>
            <w:left w:val="none" w:sz="0" w:space="0" w:color="auto"/>
            <w:bottom w:val="none" w:sz="0" w:space="0" w:color="auto"/>
            <w:right w:val="none" w:sz="0" w:space="0" w:color="auto"/>
          </w:divBdr>
        </w:div>
        <w:div w:id="717435507">
          <w:marLeft w:val="2580"/>
          <w:marRight w:val="2580"/>
          <w:marTop w:val="0"/>
          <w:marBottom w:val="0"/>
          <w:divBdr>
            <w:top w:val="none" w:sz="0" w:space="0" w:color="auto"/>
            <w:left w:val="none" w:sz="0" w:space="0" w:color="auto"/>
            <w:bottom w:val="none" w:sz="0" w:space="0" w:color="auto"/>
            <w:right w:val="none" w:sz="0" w:space="0" w:color="auto"/>
          </w:divBdr>
          <w:divsChild>
            <w:div w:id="2052265132">
              <w:marLeft w:val="0"/>
              <w:marRight w:val="0"/>
              <w:marTop w:val="0"/>
              <w:marBottom w:val="0"/>
              <w:divBdr>
                <w:top w:val="none" w:sz="0" w:space="0" w:color="auto"/>
                <w:left w:val="none" w:sz="0" w:space="0" w:color="auto"/>
                <w:bottom w:val="none" w:sz="0" w:space="0" w:color="auto"/>
                <w:right w:val="none" w:sz="0" w:space="0" w:color="auto"/>
              </w:divBdr>
            </w:div>
          </w:divsChild>
        </w:div>
        <w:div w:id="2126730870">
          <w:marLeft w:val="2580"/>
          <w:marRight w:val="2580"/>
          <w:marTop w:val="0"/>
          <w:marBottom w:val="0"/>
          <w:divBdr>
            <w:top w:val="none" w:sz="0" w:space="0" w:color="auto"/>
            <w:left w:val="none" w:sz="0" w:space="0" w:color="auto"/>
            <w:bottom w:val="none" w:sz="0" w:space="0" w:color="auto"/>
            <w:right w:val="none" w:sz="0" w:space="0" w:color="auto"/>
          </w:divBdr>
        </w:div>
        <w:div w:id="2080321609">
          <w:marLeft w:val="3060"/>
          <w:marRight w:val="3060"/>
          <w:marTop w:val="0"/>
          <w:marBottom w:val="0"/>
          <w:divBdr>
            <w:top w:val="none" w:sz="0" w:space="0" w:color="auto"/>
            <w:left w:val="none" w:sz="0" w:space="0" w:color="auto"/>
            <w:bottom w:val="none" w:sz="0" w:space="0" w:color="auto"/>
            <w:right w:val="none" w:sz="0" w:space="0" w:color="auto"/>
          </w:divBdr>
        </w:div>
        <w:div w:id="1984234991">
          <w:marLeft w:val="2580"/>
          <w:marRight w:val="2580"/>
          <w:marTop w:val="0"/>
          <w:marBottom w:val="0"/>
          <w:divBdr>
            <w:top w:val="none" w:sz="0" w:space="0" w:color="auto"/>
            <w:left w:val="none" w:sz="0" w:space="0" w:color="auto"/>
            <w:bottom w:val="none" w:sz="0" w:space="0" w:color="auto"/>
            <w:right w:val="none" w:sz="0" w:space="0" w:color="auto"/>
          </w:divBdr>
          <w:divsChild>
            <w:div w:id="1885941012">
              <w:marLeft w:val="0"/>
              <w:marRight w:val="0"/>
              <w:marTop w:val="0"/>
              <w:marBottom w:val="0"/>
              <w:divBdr>
                <w:top w:val="none" w:sz="0" w:space="0" w:color="auto"/>
                <w:left w:val="none" w:sz="0" w:space="0" w:color="auto"/>
                <w:bottom w:val="none" w:sz="0" w:space="0" w:color="auto"/>
                <w:right w:val="none" w:sz="0" w:space="0" w:color="auto"/>
              </w:divBdr>
            </w:div>
          </w:divsChild>
        </w:div>
        <w:div w:id="917788667">
          <w:marLeft w:val="2580"/>
          <w:marRight w:val="2580"/>
          <w:marTop w:val="0"/>
          <w:marBottom w:val="0"/>
          <w:divBdr>
            <w:top w:val="none" w:sz="0" w:space="0" w:color="auto"/>
            <w:left w:val="none" w:sz="0" w:space="0" w:color="auto"/>
            <w:bottom w:val="none" w:sz="0" w:space="0" w:color="auto"/>
            <w:right w:val="none" w:sz="0" w:space="0" w:color="auto"/>
          </w:divBdr>
        </w:div>
      </w:divsChild>
    </w:div>
    <w:div w:id="1591817697">
      <w:bodyDiv w:val="1"/>
      <w:marLeft w:val="0"/>
      <w:marRight w:val="0"/>
      <w:marTop w:val="0"/>
      <w:marBottom w:val="0"/>
      <w:divBdr>
        <w:top w:val="none" w:sz="0" w:space="0" w:color="auto"/>
        <w:left w:val="none" w:sz="0" w:space="0" w:color="auto"/>
        <w:bottom w:val="none" w:sz="0" w:space="0" w:color="auto"/>
        <w:right w:val="none" w:sz="0" w:space="0" w:color="auto"/>
      </w:divBdr>
    </w:div>
    <w:div w:id="1741638468">
      <w:bodyDiv w:val="1"/>
      <w:marLeft w:val="0"/>
      <w:marRight w:val="0"/>
      <w:marTop w:val="0"/>
      <w:marBottom w:val="0"/>
      <w:divBdr>
        <w:top w:val="none" w:sz="0" w:space="0" w:color="auto"/>
        <w:left w:val="none" w:sz="0" w:space="0" w:color="auto"/>
        <w:bottom w:val="none" w:sz="0" w:space="0" w:color="auto"/>
        <w:right w:val="none" w:sz="0" w:space="0" w:color="auto"/>
      </w:divBdr>
      <w:divsChild>
        <w:div w:id="1502114369">
          <w:marLeft w:val="3060"/>
          <w:marRight w:val="3060"/>
          <w:marTop w:val="0"/>
          <w:marBottom w:val="0"/>
          <w:divBdr>
            <w:top w:val="none" w:sz="0" w:space="0" w:color="auto"/>
            <w:left w:val="none" w:sz="0" w:space="0" w:color="auto"/>
            <w:bottom w:val="none" w:sz="0" w:space="0" w:color="auto"/>
            <w:right w:val="none" w:sz="0" w:space="0" w:color="auto"/>
          </w:divBdr>
        </w:div>
        <w:div w:id="722801121">
          <w:marLeft w:val="2580"/>
          <w:marRight w:val="2580"/>
          <w:marTop w:val="0"/>
          <w:marBottom w:val="0"/>
          <w:divBdr>
            <w:top w:val="none" w:sz="0" w:space="0" w:color="auto"/>
            <w:left w:val="none" w:sz="0" w:space="0" w:color="auto"/>
            <w:bottom w:val="none" w:sz="0" w:space="0" w:color="auto"/>
            <w:right w:val="none" w:sz="0" w:space="0" w:color="auto"/>
          </w:divBdr>
          <w:divsChild>
            <w:div w:id="1596740288">
              <w:marLeft w:val="0"/>
              <w:marRight w:val="0"/>
              <w:marTop w:val="0"/>
              <w:marBottom w:val="0"/>
              <w:divBdr>
                <w:top w:val="none" w:sz="0" w:space="0" w:color="auto"/>
                <w:left w:val="none" w:sz="0" w:space="0" w:color="auto"/>
                <w:bottom w:val="none" w:sz="0" w:space="0" w:color="auto"/>
                <w:right w:val="none" w:sz="0" w:space="0" w:color="auto"/>
              </w:divBdr>
            </w:div>
          </w:divsChild>
        </w:div>
        <w:div w:id="1634022123">
          <w:marLeft w:val="2580"/>
          <w:marRight w:val="2580"/>
          <w:marTop w:val="0"/>
          <w:marBottom w:val="0"/>
          <w:divBdr>
            <w:top w:val="none" w:sz="0" w:space="0" w:color="auto"/>
            <w:left w:val="none" w:sz="0" w:space="0" w:color="auto"/>
            <w:bottom w:val="none" w:sz="0" w:space="0" w:color="auto"/>
            <w:right w:val="none" w:sz="0" w:space="0" w:color="auto"/>
          </w:divBdr>
        </w:div>
        <w:div w:id="2042391088">
          <w:marLeft w:val="3060"/>
          <w:marRight w:val="3060"/>
          <w:marTop w:val="0"/>
          <w:marBottom w:val="0"/>
          <w:divBdr>
            <w:top w:val="none" w:sz="0" w:space="0" w:color="auto"/>
            <w:left w:val="none" w:sz="0" w:space="0" w:color="auto"/>
            <w:bottom w:val="none" w:sz="0" w:space="0" w:color="auto"/>
            <w:right w:val="none" w:sz="0" w:space="0" w:color="auto"/>
          </w:divBdr>
        </w:div>
      </w:divsChild>
    </w:div>
    <w:div w:id="1805417419">
      <w:bodyDiv w:val="1"/>
      <w:marLeft w:val="0"/>
      <w:marRight w:val="0"/>
      <w:marTop w:val="0"/>
      <w:marBottom w:val="0"/>
      <w:divBdr>
        <w:top w:val="none" w:sz="0" w:space="0" w:color="auto"/>
        <w:left w:val="none" w:sz="0" w:space="0" w:color="auto"/>
        <w:bottom w:val="none" w:sz="0" w:space="0" w:color="auto"/>
        <w:right w:val="none" w:sz="0" w:space="0" w:color="auto"/>
      </w:divBdr>
    </w:div>
    <w:div w:id="1823039207">
      <w:bodyDiv w:val="1"/>
      <w:marLeft w:val="0"/>
      <w:marRight w:val="0"/>
      <w:marTop w:val="0"/>
      <w:marBottom w:val="0"/>
      <w:divBdr>
        <w:top w:val="none" w:sz="0" w:space="0" w:color="auto"/>
        <w:left w:val="none" w:sz="0" w:space="0" w:color="auto"/>
        <w:bottom w:val="none" w:sz="0" w:space="0" w:color="auto"/>
        <w:right w:val="none" w:sz="0" w:space="0" w:color="auto"/>
      </w:divBdr>
    </w:div>
    <w:div w:id="19493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2303</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dc:creator>
  <cp:keywords/>
  <dc:description/>
  <cp:lastModifiedBy>notebook2</cp:lastModifiedBy>
  <cp:revision>37</cp:revision>
  <dcterms:created xsi:type="dcterms:W3CDTF">2019-05-08T12:59:00Z</dcterms:created>
  <dcterms:modified xsi:type="dcterms:W3CDTF">2019-10-29T12:47:00Z</dcterms:modified>
</cp:coreProperties>
</file>